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3"/>
        <w:gridCol w:w="25"/>
        <w:gridCol w:w="186"/>
        <w:gridCol w:w="862"/>
        <w:gridCol w:w="283"/>
        <w:gridCol w:w="47"/>
        <w:gridCol w:w="875"/>
        <w:gridCol w:w="107"/>
        <w:gridCol w:w="2129"/>
        <w:gridCol w:w="20"/>
        <w:gridCol w:w="1062"/>
        <w:gridCol w:w="1852"/>
        <w:gridCol w:w="346"/>
        <w:gridCol w:w="361"/>
        <w:gridCol w:w="47"/>
        <w:gridCol w:w="150"/>
        <w:gridCol w:w="19"/>
        <w:gridCol w:w="163"/>
        <w:gridCol w:w="52"/>
      </w:tblGrid>
      <w:tr w:rsidR="003B1EAD" w:rsidRPr="00252E6B" w:rsidTr="00157C31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27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A76F37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8B7900D" wp14:editId="351E3537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A76F37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157C31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7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0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3B1EAD" w:rsidRPr="00A436C2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EB179B" w:rsidP="00F1183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2EC476F" wp14:editId="1D7D5FF8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CC590D" w:rsidTr="00157C31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CC590D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00EC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</w:p>
                <w:p w:rsidR="003B1EAD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  <w:r w:rsidR="00ED0EB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="00ED0EB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:rsidR="00ED0EBC" w:rsidRDefault="00ED0EBC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D0EBC" w:rsidRPr="00F11666" w:rsidRDefault="00ED0EBC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НАУЧНО-ИССЛЕДОВАТЕЛЬСКАЯ РАБОТА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p w:rsidR="00ED0EBC" w:rsidRPr="00F1183F" w:rsidRDefault="00ED0EB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A436C2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83F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F118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F118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3B1EAD" w:rsidRPr="00F1183F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A436C2" w:rsidTr="00157C31">
        <w:trPr>
          <w:trHeight w:val="306"/>
        </w:trPr>
        <w:tc>
          <w:tcPr>
            <w:tcW w:w="3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F1183F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B4E71">
                    <w:rPr>
                      <w:b/>
                      <w:sz w:val="28"/>
                      <w:szCs w:val="28"/>
                    </w:rPr>
                    <w:t>44.03.02</w:t>
                  </w:r>
                  <w:r w:rsidRPr="005B4E71">
                    <w:rPr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157C31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7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2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CC590D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CC590D" w:rsidTr="00ED0EBC">
              <w:trPr>
                <w:trHeight w:val="810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CC590D" w:rsidTr="00157C31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p w:rsidR="003B1EAD" w:rsidRPr="000A379A" w:rsidRDefault="00ED0EBC" w:rsidP="00945A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Программа </w:t>
            </w:r>
            <w:proofErr w:type="spellStart"/>
            <w:r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</w:p>
        </w:tc>
      </w:tr>
      <w:tr w:rsidR="003B1EAD" w:rsidRPr="00AA76BB" w:rsidTr="00157C31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D0EBC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p w:rsidR="00ED0EBC" w:rsidRDefault="00ED0EBC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</w:t>
            </w:r>
            <w:r w:rsidRPr="00C4378C">
              <w:rPr>
                <w:sz w:val="28"/>
                <w:szCs w:val="28"/>
                <w:lang w:val="ru-RU"/>
              </w:rPr>
              <w:t>Квалификация: Бакалавр</w:t>
            </w:r>
          </w:p>
          <w:p w:rsidR="00ED0EBC" w:rsidRDefault="00ED0EBC">
            <w:pPr>
              <w:rPr>
                <w:lang w:val="ru-RU"/>
              </w:rPr>
            </w:pPr>
          </w:p>
          <w:p w:rsidR="00ED0EBC" w:rsidRPr="00ED0EBC" w:rsidRDefault="00ED0EB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ED0EB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9F23BF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DC00EC" w:rsidRPr="000A379A" w:rsidRDefault="00DC00EC" w:rsidP="00CC590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C00EC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CC590D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157C31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4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00EC" w:rsidRDefault="00DC00EC" w:rsidP="00EB179B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3B1EAD" w:rsidRPr="00157C31" w:rsidRDefault="009F23BF" w:rsidP="00EB179B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800B1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1915E7" w:rsidRPr="00CC590D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C5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005D27" w:rsidRDefault="00F1183F" w:rsidP="00F1183F">
                  <w:pPr>
                    <w:pStyle w:val="a6"/>
                    <w:tabs>
                      <w:tab w:val="left" w:pos="102"/>
                    </w:tabs>
                    <w:ind w:left="-40" w:firstLine="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     </w:t>
                  </w:r>
                  <w:r w:rsidR="009F23BF">
                    <w:rPr>
                      <w:sz w:val="28"/>
                    </w:rPr>
                    <w:t xml:space="preserve">  </w:t>
                  </w:r>
                  <w:r>
                    <w:rPr>
                      <w:sz w:val="28"/>
                    </w:rPr>
                    <w:t xml:space="preserve">Рабочая </w:t>
                  </w:r>
                  <w:r w:rsidR="009F23BF">
                    <w:rPr>
                      <w:sz w:val="28"/>
                    </w:rPr>
                    <w:t>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2F10E9">
                    <w:rPr>
                      <w:i/>
                      <w:sz w:val="28"/>
                    </w:rPr>
                    <w:t xml:space="preserve">Научно-исследовательская работа </w:t>
                  </w:r>
                  <w:r w:rsidR="00B05C81" w:rsidRPr="00A66DE2">
                    <w:rPr>
                      <w:sz w:val="28"/>
                    </w:rPr>
                    <w:t xml:space="preserve">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22 </w:t>
                  </w:r>
                  <w:r w:rsidR="009F23BF">
                    <w:rPr>
                      <w:sz w:val="28"/>
                      <w:szCs w:val="28"/>
                    </w:rPr>
                    <w:t>февраля 2018 года № 122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</w:t>
                  </w:r>
                </w:p>
                <w:p w:rsidR="009F23BF" w:rsidRPr="00A66DE2" w:rsidRDefault="00590869" w:rsidP="009F23BF">
                  <w:pPr>
                    <w:tabs>
                      <w:tab w:val="left" w:pos="993"/>
                    </w:tabs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CC590D" w:rsidTr="00157C31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C590D" w:rsidTr="00157C31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9F23BF" w:rsidRDefault="009F23BF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799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99"/>
            </w:tblGrid>
            <w:tr w:rsidR="00504D44" w:rsidRPr="00CC590D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9F23BF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9F23BF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9F23BF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C590D" w:rsidTr="00157C31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C590D" w:rsidTr="00157C31">
        <w:trPr>
          <w:trHeight w:val="425"/>
        </w:trPr>
        <w:tc>
          <w:tcPr>
            <w:tcW w:w="9207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504D44" w:rsidRPr="00CC590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C590D" w:rsidTr="00157C31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F23BF" w:rsidTr="00157C31">
        <w:trPr>
          <w:trHeight w:val="425"/>
        </w:trPr>
        <w:tc>
          <w:tcPr>
            <w:tcW w:w="21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9F23B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9F23BF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C590D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CC590D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9F23BF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О.Н.</w:t>
                  </w:r>
                  <w:r w:rsidR="00D806F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Попова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психол.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наук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C590D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CC590D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C590D" w:rsidTr="00157C31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C590D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C5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CC590D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C59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46EE7" w:rsidRDefault="00B05C81" w:rsidP="00F1183F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800B1C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800B1C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800B1C">
                    <w:rPr>
                      <w:sz w:val="28"/>
                      <w:lang w:val="ru-RU"/>
                    </w:rPr>
                    <w:t>25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800B1C">
                    <w:rPr>
                      <w:sz w:val="28"/>
                      <w:lang w:val="ru-RU"/>
                    </w:rPr>
                    <w:t>9</w:t>
                  </w:r>
                  <w:r w:rsidR="005A153A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 w:rsidTr="00157C31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 w:rsidTr="00157C31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1935"/>
        <w:gridCol w:w="7644"/>
        <w:gridCol w:w="25"/>
      </w:tblGrid>
      <w:tr w:rsidR="00F72A31" w:rsidRPr="00CC590D" w:rsidTr="00530717">
        <w:trPr>
          <w:trHeight w:val="425"/>
        </w:trPr>
        <w:tc>
          <w:tcPr>
            <w:tcW w:w="9653" w:type="dxa"/>
            <w:gridSpan w:val="5"/>
          </w:tcPr>
          <w:p w:rsidR="00F72A31" w:rsidRPr="00C4378C" w:rsidRDefault="00F72A31" w:rsidP="00F72A31">
            <w:pPr>
              <w:pStyle w:val="a6"/>
              <w:numPr>
                <w:ilvl w:val="0"/>
                <w:numId w:val="15"/>
              </w:num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378C">
              <w:rPr>
                <w:b/>
                <w:sz w:val="28"/>
                <w:szCs w:val="28"/>
              </w:rPr>
              <w:lastRenderedPageBreak/>
              <w:t xml:space="preserve">ВИД ПРАКТИКИ, СПОСОБ И ФОРМА (ФОРМЫ) ЕЕ </w:t>
            </w:r>
            <w:r w:rsidRPr="00C4378C">
              <w:rPr>
                <w:b/>
                <w:sz w:val="28"/>
                <w:szCs w:val="28"/>
              </w:rPr>
              <w:br/>
              <w:t>ПРОВЕДЕНИЯ</w:t>
            </w:r>
          </w:p>
          <w:p w:rsidR="00F72A31" w:rsidRPr="00F72A31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CC590D" w:rsidTr="00530717">
        <w:trPr>
          <w:trHeight w:val="79"/>
        </w:trPr>
        <w:tc>
          <w:tcPr>
            <w:tcW w:w="2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CC590D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1D18D4" w:rsidRDefault="00F72A31" w:rsidP="00641355">
                  <w:pPr>
                    <w:jc w:val="both"/>
                    <w:rPr>
                      <w:lang w:val="ru-RU"/>
                    </w:rPr>
                  </w:pP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Тип практики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tbl>
            <w:tblPr>
              <w:tblpPr w:leftFromText="180" w:rightFromText="180" w:vertAnchor="text" w:horzAnchor="margin" w:tblpY="-201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CC590D" w:rsidTr="00F72A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F23BF">
                    <w:rPr>
                      <w:color w:val="000000"/>
                      <w:sz w:val="28"/>
                      <w:lang w:val="ru-RU"/>
                    </w:rPr>
                    <w:t xml:space="preserve">Вид практики </w:t>
                  </w:r>
                  <w:r w:rsidR="009F23BF" w:rsidRPr="009F23BF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9F23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производственная</w:t>
                  </w:r>
                </w:p>
                <w:p w:rsidR="009F23BF" w:rsidRPr="002638F8" w:rsidRDefault="009F23BF" w:rsidP="0064135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Тип практики – научно-исследовательская работа</w:t>
                  </w:r>
                </w:p>
              </w:tc>
            </w:tr>
          </w:tbl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CC590D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CC590D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1D18D4" w:rsidRDefault="00F72A31" w:rsidP="00641355">
                  <w:pPr>
                    <w:jc w:val="both"/>
                    <w:rPr>
                      <w:lang w:val="ru-RU"/>
                    </w:rPr>
                  </w:pPr>
                  <w:r w:rsidRPr="001D18D4">
                    <w:rPr>
                      <w:color w:val="000000"/>
                      <w:sz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CC590D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CC590D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Форма </w:t>
                  </w: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проведения практики – </w:t>
                  </w:r>
                  <w:r w:rsidR="009F23BF">
                    <w:rPr>
                      <w:color w:val="000000"/>
                      <w:sz w:val="28"/>
                      <w:lang w:val="ru-RU"/>
                    </w:rPr>
                    <w:t>концентрированная</w:t>
                  </w:r>
                </w:p>
                <w:p w:rsidR="009F23BF" w:rsidRDefault="009F23BF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B2BE3">
                    <w:rPr>
                      <w:sz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  <w:p w:rsidR="009F23BF" w:rsidRDefault="009F23BF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F72A31" w:rsidRPr="00C4378C" w:rsidRDefault="00043CFE" w:rsidP="00043CFE">
                  <w:pPr>
                    <w:pStyle w:val="a6"/>
                    <w:ind w:left="108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2. </w:t>
                  </w:r>
                  <w:r w:rsidR="00F72A31" w:rsidRPr="00C4378C">
                    <w:rPr>
                      <w:b/>
                      <w:sz w:val="28"/>
                      <w:szCs w:val="28"/>
                    </w:rPr>
                    <w:t xml:space="preserve">ЦЕЛИ И ЗАДАЧИ ПРАКТИКИ </w:t>
                  </w: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641355" w:rsidRPr="002F10E9" w:rsidRDefault="009F23BF" w:rsidP="00641355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Цель практики -  формирование компетенций</w:t>
                  </w:r>
                  <w:r w:rsidR="00641355" w:rsidRPr="0069608C">
                    <w:rPr>
                      <w:color w:val="000000"/>
                      <w:sz w:val="28"/>
                      <w:lang w:val="ru-RU"/>
                    </w:rPr>
                    <w:t xml:space="preserve"> в области дипломного проектирования, умения использовать все знания и </w:t>
                  </w:r>
                  <w:r>
                    <w:rPr>
                      <w:color w:val="000000"/>
                      <w:sz w:val="28"/>
                      <w:lang w:val="ru-RU"/>
                    </w:rPr>
                    <w:t>умения</w:t>
                  </w:r>
                  <w:r w:rsidR="00641355" w:rsidRPr="0069608C">
                    <w:rPr>
                      <w:color w:val="000000"/>
                      <w:sz w:val="28"/>
                      <w:lang w:val="ru-RU"/>
                    </w:rPr>
                    <w:t>, полученные в процессе обучения в университете, при решении конкретной практической или и</w:t>
                  </w:r>
                  <w:r w:rsidR="00641355">
                    <w:rPr>
                      <w:color w:val="000000"/>
                      <w:sz w:val="28"/>
                      <w:lang w:val="ru-RU"/>
                    </w:rPr>
                    <w:t>сследовательской задачи.</w:t>
                  </w:r>
                </w:p>
                <w:p w:rsidR="00641355" w:rsidRPr="003C49AE" w:rsidRDefault="009F23BF" w:rsidP="00641355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Прохождение</w:t>
                  </w:r>
                  <w:r w:rsidR="00641355" w:rsidRPr="003C49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способствует подготовке выпускника к решению задач профессиональной деятельности следующих типов:</w:t>
                  </w:r>
                </w:p>
                <w:p w:rsidR="00641355" w:rsidRPr="007141B7" w:rsidRDefault="00641355" w:rsidP="00641355">
                  <w:pPr>
                    <w:pStyle w:val="a6"/>
                    <w:ind w:left="709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</w:t>
                  </w:r>
                  <w:r w:rsidRPr="007141B7">
                    <w:rPr>
                      <w:b/>
                      <w:sz w:val="28"/>
                      <w:szCs w:val="28"/>
                    </w:rPr>
                    <w:t>едагогический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641355" w:rsidRPr="007141B7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141B7">
                    <w:rPr>
                      <w:sz w:val="28"/>
                      <w:szCs w:val="28"/>
                      <w:lang w:val="ru-RU"/>
                    </w:rPr>
      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      </w:r>
                </w:p>
                <w:p w:rsidR="00641355" w:rsidRPr="007141B7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141B7">
                    <w:rPr>
                      <w:sz w:val="28"/>
                      <w:szCs w:val="28"/>
                      <w:lang w:val="ru-RU"/>
                    </w:rPr>
      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      </w:r>
                </w:p>
                <w:p w:rsidR="00641355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sz w:val="28"/>
                      <w:szCs w:val="28"/>
                      <w:lang w:val="ru-RU"/>
                    </w:rPr>
      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641355" w:rsidRPr="00D80188" w:rsidRDefault="00641355" w:rsidP="00641355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</w:t>
                  </w:r>
                  <w:r w:rsidRPr="00D80188">
                    <w:rPr>
                      <w:b/>
                      <w:sz w:val="28"/>
                      <w:szCs w:val="28"/>
                      <w:lang w:val="ru-RU"/>
                    </w:rPr>
                    <w:t xml:space="preserve"> проектный</w:t>
                  </w:r>
                </w:p>
                <w:p w:rsidR="00641355" w:rsidRPr="00D80188" w:rsidRDefault="009F23BF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641355" w:rsidRPr="00D80188">
                    <w:rPr>
                      <w:sz w:val="28"/>
                      <w:szCs w:val="28"/>
                      <w:lang w:val="ru-RU"/>
                    </w:rPr>
                    <w:t>проектирует</w:t>
                  </w:r>
                  <w:r w:rsidR="00641355" w:rsidRPr="00D80188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41355" w:rsidRPr="00D80188">
                    <w:rPr>
                      <w:sz w:val="28"/>
                      <w:szCs w:val="28"/>
                      <w:lang w:val="ru-RU"/>
                    </w:rPr>
                    <w:t xml:space="preserve">совместно с учащимися (для детей – и их родителями (законными представителями) индивидуальные образовательные маршруты освоения дополнительных общеобразовательных программ, </w:t>
                  </w:r>
                </w:p>
                <w:p w:rsidR="00641355" w:rsidRPr="00D80188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80188">
                    <w:rPr>
                      <w:sz w:val="28"/>
                      <w:szCs w:val="28"/>
                      <w:lang w:val="ru-RU"/>
                    </w:rPr>
                    <w:t>корректирует содержание программ, систему контроля и оценки, планы занятий по результатам анализа их реализации</w:t>
                  </w:r>
                </w:p>
                <w:p w:rsidR="00641355" w:rsidRPr="00590869" w:rsidRDefault="00641355" w:rsidP="00641355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b/>
                      <w:sz w:val="28"/>
                      <w:szCs w:val="28"/>
                      <w:lang w:val="ru-RU"/>
                    </w:rPr>
                    <w:t xml:space="preserve">        сопровождение</w:t>
                  </w:r>
                </w:p>
                <w:p w:rsidR="00641355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b/>
                      <w:sz w:val="28"/>
                      <w:szCs w:val="28"/>
                      <w:lang w:val="ru-RU"/>
                    </w:rPr>
                    <w:t xml:space="preserve">- </w:t>
                  </w:r>
                  <w:r w:rsidRPr="00590869">
                    <w:rPr>
                      <w:sz w:val="28"/>
                      <w:szCs w:val="28"/>
                      <w:lang w:val="ru-RU"/>
                    </w:rPr>
                    <w:t>проводит индивидуальный опрос граждан с целью выявления их трудной жизненной ситуации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641355" w:rsidRDefault="00641355" w:rsidP="00641355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641355" w:rsidRDefault="00641355" w:rsidP="00641355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641355" w:rsidRDefault="00641355" w:rsidP="009F23BF">
                  <w:pPr>
                    <w:pStyle w:val="1"/>
                    <w:contextualSpacing/>
                    <w:jc w:val="left"/>
                    <w:rPr>
                      <w:b/>
                      <w:szCs w:val="28"/>
                    </w:rPr>
                  </w:pPr>
                </w:p>
                <w:p w:rsidR="00F72A31" w:rsidRPr="009F23BF" w:rsidRDefault="00F72A31" w:rsidP="009F23BF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CC590D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CC590D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CC590D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DC00EC" w:rsidTr="0037336A">
        <w:trPr>
          <w:trHeight w:val="425"/>
        </w:trPr>
        <w:tc>
          <w:tcPr>
            <w:tcW w:w="9653" w:type="dxa"/>
            <w:gridSpan w:val="5"/>
            <w:tcBorders>
              <w:top w:val="single" w:sz="4" w:space="0" w:color="auto"/>
            </w:tcBorders>
          </w:tcPr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977"/>
              <w:gridCol w:w="4111"/>
            </w:tblGrid>
            <w:tr w:rsidR="009F23BF" w:rsidRPr="00CC590D" w:rsidTr="009F23BF">
              <w:tc>
                <w:tcPr>
                  <w:tcW w:w="2405" w:type="dxa"/>
                </w:tcPr>
                <w:p w:rsidR="009F23BF" w:rsidRPr="009F23BF" w:rsidRDefault="009F23BF" w:rsidP="009F23BF">
                  <w:pPr>
                    <w:jc w:val="center"/>
                    <w:rPr>
                      <w:bCs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профессиональной компетенции выпускника</w:t>
                  </w:r>
                </w:p>
              </w:tc>
              <w:tc>
                <w:tcPr>
                  <w:tcW w:w="2977" w:type="dxa"/>
                </w:tcPr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индикатора достижения профессиональной ко</w:t>
                  </w:r>
                </w:p>
              </w:tc>
              <w:tc>
                <w:tcPr>
                  <w:tcW w:w="4111" w:type="dxa"/>
                </w:tcPr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индикатора достижения профессиональной компетенции (ИДК)</w:t>
                  </w:r>
                </w:p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</w:p>
              </w:tc>
            </w:tr>
            <w:tr w:rsidR="00E5020D" w:rsidRPr="00CC590D" w:rsidTr="009F23BF">
              <w:trPr>
                <w:trHeight w:val="1394"/>
              </w:trPr>
              <w:tc>
                <w:tcPr>
                  <w:tcW w:w="2405" w:type="dxa"/>
                  <w:vMerge w:val="restart"/>
                </w:tcPr>
                <w:p w:rsidR="00E5020D" w:rsidRPr="00E5020D" w:rsidRDefault="00E5020D" w:rsidP="009F23BF">
                  <w:pPr>
                    <w:rPr>
                      <w:lang w:val="ru-RU"/>
                    </w:rPr>
                  </w:pPr>
                  <w:r w:rsidRPr="00E5020D">
                    <w:rPr>
                      <w:lang w:val="ru-RU"/>
                    </w:rPr>
                    <w:t>ПК-1 Способен осуществлять психолого-педагогическую диагностику, организовывать коллективную деятельность</w:t>
                  </w:r>
                </w:p>
              </w:tc>
              <w:tc>
                <w:tcPr>
                  <w:tcW w:w="2977" w:type="dxa"/>
                </w:tcPr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ПК.1.1 организует и проводит психологическую диагностику особенностей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b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диагностики.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 структуру межличностных отношений в малой группе.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  понятие социометрического статуса.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социально-психологические характеристики малой группы.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-- социально--психологические явления в малой группе, определяющие содержание межличностных отношений.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процессы групповой дифференциации и интеграции в малой группе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b/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проводить психологическое, социально- диагностическое обследование с использованием стандартизированного инструментария, корректно применять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методы и методики психолого-педагогической и социальной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диагностики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правилами проведения обследований, способами обработки, анализа и интерпретации  полученных результатов.</w:t>
                  </w:r>
                </w:p>
              </w:tc>
            </w:tr>
            <w:tr w:rsidR="00E5020D" w:rsidRPr="00CC590D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</w:p>
              </w:tc>
              <w:tc>
                <w:tcPr>
                  <w:tcW w:w="2977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rFonts w:eastAsia="Calibri"/>
                    </w:rPr>
                  </w:pPr>
                  <w:r w:rsidRPr="009F23BF">
                    <w:t xml:space="preserve">ПК 1.2 </w:t>
                  </w:r>
                  <w:r w:rsidRPr="00F95763">
                    <w:t>Организует коллективные виды деятельности, применяет способы повышения их результативности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понятие учебного коллектива как компонента социальной среды образовательного организации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этапы, уровни и основные направления развития  коллектива.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Способен </w:t>
                  </w:r>
                  <w:r w:rsidRPr="009F23BF">
                    <w:rPr>
                      <w:lang w:val="ru-RU"/>
                    </w:rPr>
                    <w:t>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</w:t>
                  </w:r>
                </w:p>
              </w:tc>
            </w:tr>
            <w:tr w:rsidR="00E5020D" w:rsidRPr="00CC590D" w:rsidTr="009F23BF">
              <w:tc>
                <w:tcPr>
                  <w:tcW w:w="2405" w:type="dxa"/>
                  <w:vMerge w:val="restart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rFonts w:eastAsia="Calibri"/>
                    </w:rPr>
                  </w:pPr>
                  <w:r w:rsidRPr="0099328C">
                    <w:t>ПК-2</w:t>
                  </w:r>
                  <w:r w:rsidRPr="0099328C">
                    <w:rPr>
                      <w:b/>
                    </w:rPr>
                    <w:t xml:space="preserve"> </w:t>
                  </w:r>
                  <w:r>
                    <w:t>С</w:t>
                  </w:r>
                  <w:r w:rsidRPr="0099328C">
                    <w:t>пособен применять стандартные методы и технологии, позволяющие решать коррекционно-развивающие и профилактические задачи на основе результатов психолого-педагогической и социальной диагностики</w:t>
                  </w: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 2.1 </w:t>
                  </w:r>
                  <w:r w:rsidRPr="00F95763">
                    <w:t xml:space="preserve">Реализует основные направления психологической коррекции поведения и развития детей и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</w:t>
                  </w:r>
                  <w:r w:rsidRPr="00F95763">
                    <w:lastRenderedPageBreak/>
                    <w:t>социальной адаптации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lastRenderedPageBreak/>
                    <w:t xml:space="preserve">Знает </w:t>
                  </w:r>
                  <w:r w:rsidRPr="009F23BF">
                    <w:rPr>
                      <w:lang w:val="ru-RU"/>
                    </w:rPr>
                    <w:t xml:space="preserve">современные теории, направления, практики, техники и приемы коррекционно-развивающей работы и психологической помощи;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способы и методы оценки эффективности и совершенствования коррекционно- развивающей работы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-- закономерности развития различных категорий обучающихся, в том числе с особыми образовательными потребностями;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b/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 xml:space="preserve">основами проведения </w:t>
                  </w:r>
                  <w:r w:rsidRPr="009F23BF">
                    <w:rPr>
                      <w:lang w:val="ru-RU"/>
                    </w:rPr>
                    <w:lastRenderedPageBreak/>
                    <w:t>коррекционно-развивающих занятий, направленных на развитие интеллектуальной, эмоционально-волевой сферы, познавательных процессов, снижение тревожности, преодоление проблем в общении и поведении личности.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Способен </w:t>
                  </w:r>
                  <w:r w:rsidRPr="009F23BF">
                    <w:rPr>
                      <w:lang w:val="ru-RU"/>
                    </w:rPr>
                    <w:t>оказывать помощь учащимся в коррекции деятельности и поведении на занятии, при проведении текущего контроля.</w:t>
                  </w:r>
                </w:p>
              </w:tc>
            </w:tr>
            <w:tr w:rsidR="00E5020D" w:rsidRPr="00CC590D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 2.2 </w:t>
                  </w:r>
                  <w:r w:rsidRPr="00F95763">
                    <w:t>Проводит психолого-педагогическую профилактику, направленную на предупреждение возможных нарушений в развитии личности ребенка, межличностных отношений в семье и с социальным окружением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основы организации, содержание и формы досуговой деятельности; способы повышения образовательного и культурного времени по средствам досуга; основные направления организации досуга</w:t>
                  </w:r>
                </w:p>
                <w:p w:rsidR="00E5020D" w:rsidRPr="009F23BF" w:rsidRDefault="00E5020D" w:rsidP="009F23BF">
                  <w:pPr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lang w:val="ru-RU"/>
                    </w:rPr>
                    <w:t xml:space="preserve"> планировать, организовывать и проводить досуговые мероприятия, стимулировать и мотивировать деятельность и общение учащихся на учебных занятиях, проводить беседы (лекции), направленные на просвещение</w:t>
                  </w:r>
                </w:p>
              </w:tc>
            </w:tr>
            <w:tr w:rsidR="00E5020D" w:rsidRPr="00CC590D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 2.3 </w:t>
                  </w:r>
                  <w:r w:rsidRPr="00F95763">
                    <w:t>Оказывает социально-психологические, социально-педагогические, социально-реабилитационные услуги по психолого-педагогической поддержке обучающихся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специфику психолого-педагогического сопровождения учебно-воспитательного процесса в различных видах образовательных учреждений;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взаимосвязь процессов развития психики, личности, обучения и воспитания на разных этапах онтогенеза;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особенности взаимодействия с различными категориями воспитуемых, в том числе участниками неформальных объединений деструктивной направленности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причины деструктивных личностных изменений, причины кризиса, в котором оказался подросток, причины социального неблагополучия семьи как фактора вовлечения детей и молодежи в деструктивные неформальные объединения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lang w:val="ru-RU"/>
                    </w:rPr>
                    <w:t xml:space="preserve"> решать задачи дифференциально-диагностического, экспертного характера и составлять соответствующие заключения и психолого-педагогические рекомендации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применять </w:t>
                  </w:r>
                  <w:r w:rsidRPr="009F23BF">
                    <w:rPr>
                      <w:lang w:val="ru-RU"/>
                    </w:rPr>
                    <w:t xml:space="preserve">современные методы активного обучения, формы индивидуального и группового консультирования и сопровождения обучающихся;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решать </w:t>
                  </w:r>
                  <w:r w:rsidRPr="009F23BF">
                    <w:rPr>
                      <w:lang w:val="ru-RU"/>
                    </w:rPr>
                    <w:t xml:space="preserve">профессиональные задачи, связанные с оптимизацией образовательного процесса и построением индивидуального образовательного маршрута; 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оказывать </w:t>
                  </w:r>
                  <w:r w:rsidRPr="009F23BF">
                    <w:rPr>
                      <w:lang w:val="ru-RU"/>
                    </w:rPr>
                    <w:t>психолого-педагогическую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</w:t>
                  </w:r>
                </w:p>
              </w:tc>
            </w:tr>
            <w:tr w:rsidR="00E5020D" w:rsidRPr="00CC590D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</w:t>
                  </w:r>
                  <w:r>
                    <w:t xml:space="preserve"> </w:t>
                  </w:r>
                  <w:r w:rsidRPr="0099328C">
                    <w:t xml:space="preserve">2.4 </w:t>
                  </w:r>
                  <w:r w:rsidRPr="00F95763">
                    <w:t>Организует профилактическую работу по предупреждению появления или развития трудной жизненной ситуации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методику массовых форм культурно-досуговых программ; частные методики в культурно-досуговой деятельности (массовые, групповые, индивидуальные);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Владеет </w:t>
                  </w:r>
                  <w:r w:rsidRPr="009F23BF">
                    <w:rPr>
                      <w:lang w:val="ru-RU"/>
                    </w:rPr>
                    <w:t xml:space="preserve">технологиями организации массового отдыха и досуга населения; организации и проведения праздничных </w:t>
                  </w:r>
                  <w:r w:rsidRPr="009F23BF">
                    <w:rPr>
                      <w:lang w:val="ru-RU"/>
                    </w:rPr>
                    <w:lastRenderedPageBreak/>
                    <w:t>форм досуга</w:t>
                  </w:r>
                </w:p>
              </w:tc>
            </w:tr>
            <w:tr w:rsidR="00E5020D" w:rsidRPr="00CC590D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E5020D" w:rsidRPr="00E5020D" w:rsidRDefault="00E5020D" w:rsidP="00E5020D">
                  <w:pPr>
                    <w:rPr>
                      <w:lang w:val="ru-RU"/>
                    </w:rPr>
                  </w:pPr>
                  <w:r w:rsidRPr="00E5020D">
                    <w:rPr>
                      <w:lang w:val="ru-RU"/>
                    </w:rPr>
                    <w:lastRenderedPageBreak/>
                    <w:t>ПК-3 Способен применять психологические теории к проблемам организации, обучения и развития личности организации, обучения и развития личности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Default="00E5020D" w:rsidP="00E5020D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ПК3.1 </w:t>
                  </w:r>
                  <w:r w:rsidRPr="00F95763">
                    <w:t>Применяет формы и методы воздействия на поведение личности, группы для повышения эффективности работы организации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базовые подходы к решению задач управленческой коммуникации, межличностного и межкультурного взаимодействия в области профессиональной деятельности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Умеет </w:t>
                  </w:r>
                  <w:r w:rsidRPr="009F23BF">
                    <w:t>осуществлять психологический анализ профессиональной деятельности, явлений в сфере организационной психологии и совместной деятельности по достижению организационных целей</w:t>
                  </w:r>
                </w:p>
              </w:tc>
            </w:tr>
            <w:tr w:rsidR="00E5020D" w:rsidRPr="00CC590D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Default="00E5020D" w:rsidP="00E5020D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ПК.3.2 </w:t>
                  </w:r>
                  <w:r w:rsidRPr="00F95763">
                    <w:t>Использует средства воздействия на межличностные и межгрупповые отношения, на отношения субъекта к действительности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основные теории мотивации, лидерства, власти, организации групповой работы на основе знаний процессов групповой динамики, закономерностей организационных изменений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Владеет </w:t>
                  </w:r>
                  <w:r w:rsidRPr="009F23BF">
                    <w:t>практическими умениями управленческой коммуникации, межличностного и межкультурного взаимодействия в области профессиональной деятельности</w:t>
                  </w:r>
                </w:p>
              </w:tc>
            </w:tr>
            <w:tr w:rsidR="009F23BF" w:rsidRPr="00CC590D" w:rsidTr="009F23BF">
              <w:trPr>
                <w:trHeight w:val="969"/>
              </w:trPr>
              <w:tc>
                <w:tcPr>
                  <w:tcW w:w="2405" w:type="dxa"/>
                </w:tcPr>
                <w:p w:rsidR="009F23BF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ПК-4 Способен осуществлять организационную деятельность по обеспечению сопровождения процессов социализации и развития</w:t>
                  </w:r>
                </w:p>
              </w:tc>
              <w:tc>
                <w:tcPr>
                  <w:tcW w:w="2977" w:type="dxa"/>
                </w:tcPr>
                <w:p w:rsidR="009F23BF" w:rsidRPr="00022225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 4.1 </w:t>
                  </w:r>
                  <w:r w:rsidR="00022225" w:rsidRPr="00022225">
                    <w:rPr>
                      <w:lang w:val="ru-RU"/>
                    </w:rPr>
                    <w:t>Реализовывает психолого - педагогические программы воспитания и социализации обучающихся и воспитанников</w:t>
                  </w:r>
                </w:p>
              </w:tc>
              <w:tc>
                <w:tcPr>
                  <w:tcW w:w="4111" w:type="dxa"/>
                </w:tcPr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закономерности и этапы изменений личности в процессе ее развития и социализации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-содержание форм и методов социального воспитания в различных воспитательных организациях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категории, закономерности и принципы социальной работы; уровни и функции социальной работы, ролевой репертуар социального работника; 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– основные теории и модели социальной работы; 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– формы и методы социальной работы; </w:t>
                  </w:r>
                </w:p>
                <w:p w:rsidR="009F23BF" w:rsidRPr="009F23BF" w:rsidRDefault="009F23BF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– институциональные механизмы реализации социальной политики в рамках системы социальной работы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Способен </w:t>
                  </w:r>
                  <w:r w:rsidRPr="009F23BF">
                    <w:rPr>
                      <w:lang w:val="ru-RU"/>
                    </w:rPr>
                    <w:t xml:space="preserve">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услуг, </w:t>
                  </w:r>
                </w:p>
                <w:p w:rsidR="009F23BF" w:rsidRPr="009F23BF" w:rsidRDefault="009F23BF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- </w:t>
                  </w:r>
                  <w:r w:rsidRPr="009F23BF">
                    <w:rPr>
                      <w:i/>
                    </w:rPr>
                    <w:t>проводить</w:t>
                  </w:r>
                  <w:r w:rsidRPr="009F23BF">
                    <w:t xml:space="preserve">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услуг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ПК-5 Способен оказывать психологическую и социальную помощь различным социальным группам</w:t>
                  </w: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ПК.5.1 </w:t>
                  </w:r>
                  <w:r w:rsidRPr="00022225">
                    <w:rPr>
                      <w:lang w:val="ru-RU"/>
                    </w:rPr>
                    <w:t>Выявляет и дает оценку индивидуальной потребности клиента в различных видах и формах социального обслуживания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основные направления политики социальной защиты населения, нормативно-правовые акты в сфере социальной защиты населения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цели, задачи и функции органов и учреждений социального обслуживания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основные этапы динамики семейных отношений типичные для каждого этапа проблемы, с которыми сталкивается семья;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- механизмы влияния родительских </w:t>
                  </w:r>
                  <w:r w:rsidRPr="009F23BF">
                    <w:lastRenderedPageBreak/>
                    <w:t>воспитательных установок на развитие личности ребенка</w:t>
                  </w:r>
                </w:p>
                <w:p w:rsidR="00022225" w:rsidRPr="009F23BF" w:rsidRDefault="00022225" w:rsidP="009F23BF">
                  <w:pPr>
                    <w:rPr>
                      <w:shd w:val="clear" w:color="auto" w:fill="FFFFFF"/>
                      <w:lang w:val="ru-RU"/>
                    </w:rPr>
                  </w:pPr>
                  <w:r w:rsidRPr="009F23BF">
                    <w:rPr>
                      <w:i/>
                      <w:shd w:val="clear" w:color="auto" w:fill="FFFFFF"/>
                      <w:lang w:val="ru-RU"/>
                    </w:rPr>
                    <w:t xml:space="preserve">Способен </w:t>
                  </w:r>
                  <w:r w:rsidRPr="009F23BF">
                    <w:rPr>
                      <w:shd w:val="clear" w:color="auto" w:fill="FFFFFF"/>
                      <w:lang w:val="ru-RU"/>
                    </w:rPr>
                    <w:t>анализировать проблемы, решаемые системой социальной защиты, грамотно определять пути и способы их разрешения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shd w:val="clear" w:color="auto" w:fill="FFFFFF"/>
                      <w:lang w:val="ru-RU"/>
                    </w:rPr>
                    <w:t xml:space="preserve">- </w:t>
                  </w:r>
                  <w:r w:rsidRPr="009F23BF">
                    <w:rPr>
                      <w:lang w:val="ru-RU"/>
                    </w:rPr>
                    <w:t xml:space="preserve"> </w:t>
                  </w:r>
                  <w:r w:rsidRPr="009F23BF">
                    <w:rPr>
                      <w:i/>
                      <w:lang w:val="ru-RU"/>
                    </w:rPr>
                    <w:t>определять</w:t>
                  </w:r>
                  <w:r w:rsidRPr="009F23BF">
                    <w:rPr>
                      <w:lang w:val="ru-RU"/>
                    </w:rPr>
                    <w:t xml:space="preserve"> основные социально-психологические  проблемы семьи, свойства и   индивидуальные особенности семейных отношений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</w:t>
                  </w:r>
                  <w:r w:rsidRPr="009F23BF">
                    <w:rPr>
                      <w:i/>
                      <w:lang w:val="ru-RU"/>
                    </w:rPr>
                    <w:t xml:space="preserve"> оказывать</w:t>
                  </w:r>
                  <w:r w:rsidRPr="009F23BF">
                    <w:rPr>
                      <w:lang w:val="ru-RU"/>
                    </w:rPr>
                    <w:t xml:space="preserve"> необходимую помощь семье и ее членам, оказавшимся в трудных жизненных ситуациях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ПК.5.2 </w:t>
                  </w:r>
                  <w:r w:rsidRPr="00022225">
                    <w:rPr>
                      <w:lang w:val="ru-RU"/>
                    </w:rPr>
                    <w:t>Выбирает технологии, виды и формы социального обслуживания, меры социальной поддержки, необходимые для достижения конкретной цели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особенности социальной работы с разными лицами и группами населения 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типологию проблем граждан, оказавшихся в трудной жизненной ситуации, различной этиологии (социальные, социально- медицинские, социально-психологические, социально-правовые и др.)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b/>
                    </w:rPr>
                    <w:t xml:space="preserve">- </w:t>
                  </w:r>
                  <w:r w:rsidRPr="009F23BF">
                    <w:t xml:space="preserve">  специфику социальной работы в области защиты материнства и детства как профессиональной деятельности;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готов к организации мероприятий по развитию и социальной защите обучающегося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Готов</w:t>
                  </w:r>
                  <w:r w:rsidRPr="009F23BF">
                    <w:rPr>
                      <w:lang w:val="ru-RU"/>
                    </w:rPr>
                    <w:t xml:space="preserve"> выстраивать профессиональную деятельность на основе знаний об устройстве системы социальной защиты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</w:t>
                  </w:r>
                  <w:r w:rsidRPr="009F23BF">
                    <w:rPr>
                      <w:i/>
                      <w:lang w:val="ru-RU"/>
                    </w:rPr>
                    <w:t>оказывать</w:t>
                  </w:r>
                  <w:r w:rsidRPr="009F23BF">
                    <w:rPr>
                      <w:lang w:val="ru-RU"/>
                    </w:rPr>
                    <w:t xml:space="preserve"> содействие в решении  различных социальных проблемах, возникающих у клиента в области социальной защиты материнства и детства, 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</w:t>
                  </w:r>
                  <w:r w:rsidRPr="009F23BF">
                    <w:rPr>
                      <w:i/>
                      <w:lang w:val="ru-RU"/>
                    </w:rPr>
                    <w:t xml:space="preserve">владеет </w:t>
                  </w:r>
                  <w:r w:rsidRPr="009F23BF">
                    <w:rPr>
                      <w:lang w:val="ru-RU"/>
                    </w:rPr>
                    <w:t>социальными технологиями работы с семьей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 5.3 </w:t>
                  </w:r>
                </w:p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Консультирует граждан о возможностях предоставления им социального обслуживания и мер социальной поддержки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основные комплексные подходы  к оценке потребностей граждан в предоставлении социальных услуг и мер социальной поддержки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 современные психотерапевтические направления работы с семьей: их концептуальную основу, цели, задачи, методы коррекции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навыками выделять/определять объект и предмет социально-психологического консультирования семьи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составлять план диагностики и использовать первичные навыки семейного консультирования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ПК-6  Способен проводить психологические тренинги по формированию и развитию у клиентов качеств, необходимых для успешной социализации</w:t>
                  </w: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ПК.6.1 </w:t>
                  </w:r>
                  <w:r w:rsidRPr="00022225">
                    <w:rPr>
                      <w:lang w:val="ru-RU"/>
                    </w:rPr>
                    <w:t>Применяет технологии, повышающие слаженность группового взаимодействия и командной работы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b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цели и функции проведения тренингов; виды тренингов; требования к проведению тренинга; компетенции тренеров; технологий проведения социально- психологического тренинга; методы формирования позитивного эмоционального фона в группе; методики проведения тренингов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  требования, предъявляемые к ведущим психологический тренинг, а также правовые и этические аспекты  их деятельности.</w:t>
                  </w:r>
                </w:p>
                <w:p w:rsidR="00022225" w:rsidRPr="009F23BF" w:rsidRDefault="00022225" w:rsidP="009F23BF">
                  <w:pPr>
                    <w:widowControl w:val="0"/>
                    <w:shd w:val="clear" w:color="auto" w:fill="FFFFFF"/>
                    <w:tabs>
                      <w:tab w:val="left" w:pos="523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Умеет</w:t>
                  </w:r>
                  <w:r w:rsidRPr="009F23BF">
                    <w:rPr>
                      <w:lang w:val="ru-RU"/>
                    </w:rPr>
                    <w:t xml:space="preserve"> правильно интерпретировать  происходящее в группе, диагностировать </w:t>
                  </w:r>
                  <w:r w:rsidRPr="009F23BF">
                    <w:rPr>
                      <w:lang w:val="ru-RU"/>
                    </w:rPr>
                    <w:lastRenderedPageBreak/>
                    <w:t>изменения  группы в целом, и каждого участника в отдельности;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уметь проектировать программу тренинга, подбирать содержание, техники, упражнения в соответствии с целями, категорией участников и другими критериями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ПК.6.2 </w:t>
                  </w:r>
                  <w:r w:rsidRPr="00022225">
                    <w:rPr>
                      <w:lang w:val="ru-RU"/>
                    </w:rPr>
                    <w:t>Устанавливает эффективную коммуникацию и взаимодействие в группе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основные положения методологические и теоретические положения современной  </w:t>
                  </w:r>
                  <w:proofErr w:type="spellStart"/>
                  <w:r w:rsidRPr="009F23BF">
                    <w:t>тренинговой</w:t>
                  </w:r>
                  <w:proofErr w:type="spellEnd"/>
                  <w:r w:rsidRPr="009F23BF">
                    <w:t xml:space="preserve"> деятельности, значимые для понимания психологических  феноменов, происходящих в процессе групповой работы</w:t>
                  </w:r>
                </w:p>
                <w:p w:rsidR="00022225" w:rsidRPr="009F23BF" w:rsidRDefault="00022225" w:rsidP="009F23BF">
                  <w:pPr>
                    <w:suppressAutoHyphens/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Умеет</w:t>
                  </w:r>
                  <w:r w:rsidRPr="009F23BF">
                    <w:rPr>
                      <w:lang w:val="ru-RU"/>
                    </w:rPr>
                    <w:t xml:space="preserve"> адекватно ориентироваться в целях и методах групповой работы, понимать стилистические различия в ведении групп в зависимости от поставленных целей;</w:t>
                  </w:r>
                </w:p>
                <w:p w:rsidR="00022225" w:rsidRPr="009F23BF" w:rsidRDefault="00022225" w:rsidP="00022225">
                  <w:pPr>
                    <w:suppressAutoHyphens/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Обладает</w:t>
                  </w:r>
                  <w:r w:rsidRPr="009F23BF">
                    <w:rPr>
                      <w:lang w:val="ru-RU"/>
                    </w:rPr>
                    <w:t xml:space="preserve"> навыками использования практических прием</w:t>
                  </w:r>
                  <w:r>
                    <w:rPr>
                      <w:lang w:val="ru-RU"/>
                    </w:rPr>
                    <w:t>ов работы с группой (командой).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спецификой проведения </w:t>
                  </w:r>
                  <w:proofErr w:type="spellStart"/>
                  <w:r w:rsidRPr="009F23BF">
                    <w:rPr>
                      <w:lang w:val="ru-RU"/>
                    </w:rPr>
                    <w:t>тренинговых</w:t>
                  </w:r>
                  <w:proofErr w:type="spellEnd"/>
                  <w:r w:rsidRPr="009F23BF">
                    <w:rPr>
                      <w:lang w:val="ru-RU"/>
                    </w:rPr>
                    <w:t xml:space="preserve"> групп, основными принципами, методами и техниками групповой работы</w:t>
                  </w:r>
                </w:p>
              </w:tc>
            </w:tr>
            <w:tr w:rsidR="00022225" w:rsidRPr="00DC00EC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 6.3 Организовывает коллективные виды деятельности, применяет способы повышения их результативности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022225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основные положения </w:t>
                  </w:r>
                  <w:r w:rsidR="00ED1BD8">
                    <w:t>организации коллективной деятельности</w:t>
                  </w:r>
                </w:p>
                <w:p w:rsidR="00022225" w:rsidRPr="009F23BF" w:rsidRDefault="00022225" w:rsidP="00022225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i/>
                    </w:rPr>
                  </w:pPr>
                  <w:r w:rsidRPr="009F23BF">
                    <w:rPr>
                      <w:i/>
                    </w:rPr>
                    <w:t>Умеет</w:t>
                  </w:r>
                  <w:r w:rsidRPr="009F23BF">
                    <w:t xml:space="preserve"> </w:t>
                  </w:r>
                  <w:r w:rsidR="00ED1BD8">
                    <w:t>организовывать</w:t>
                  </w:r>
                  <w:r w:rsidR="00ED1BD8" w:rsidRPr="00022225">
                    <w:t xml:space="preserve"> коллектив</w:t>
                  </w:r>
                  <w:r w:rsidR="00ED1BD8">
                    <w:t>ные виды деятельности, применять</w:t>
                  </w:r>
                  <w:r w:rsidR="00ED1BD8" w:rsidRPr="00022225">
                    <w:t xml:space="preserve"> способы повышения их результативности</w:t>
                  </w:r>
                </w:p>
              </w:tc>
            </w:tr>
          </w:tbl>
          <w:p w:rsidR="00F72A31" w:rsidRPr="00A66DE2" w:rsidRDefault="00F72A31" w:rsidP="00BD0580">
            <w:pPr>
              <w:rPr>
                <w:lang w:val="ru-RU"/>
              </w:rPr>
            </w:pPr>
          </w:p>
        </w:tc>
      </w:tr>
      <w:tr w:rsidR="00F72A31" w:rsidRPr="00DC00EC" w:rsidTr="00530717">
        <w:trPr>
          <w:trHeight w:val="114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BD0580">
        <w:trPr>
          <w:trHeight w:val="1952"/>
        </w:trPr>
        <w:tc>
          <w:tcPr>
            <w:tcW w:w="9653" w:type="dxa"/>
            <w:gridSpan w:val="5"/>
          </w:tcPr>
          <w:p w:rsidR="00EE5DF5" w:rsidRPr="003D5790" w:rsidRDefault="00EE5DF5" w:rsidP="00EE5DF5">
            <w:pPr>
              <w:ind w:left="14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4.</w:t>
            </w:r>
            <w:r w:rsidRPr="003D5790">
              <w:rPr>
                <w:b/>
                <w:sz w:val="28"/>
                <w:szCs w:val="28"/>
                <w:lang w:val="ru-RU"/>
              </w:rPr>
              <w:t xml:space="preserve">МЕСТО ПРАКТИКИ В СТРУКТУРЕ ОБРАЗОВАТЕЛЬНОЙ </w:t>
            </w:r>
          </w:p>
          <w:p w:rsidR="00EE5DF5" w:rsidRPr="00C4378C" w:rsidRDefault="00EE5DF5" w:rsidP="00EE5DF5">
            <w:pPr>
              <w:ind w:firstLine="708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>ПРОГРАММЫ</w:t>
            </w:r>
          </w:p>
          <w:p w:rsidR="00F72A31" w:rsidRPr="00155CAB" w:rsidRDefault="00F72A31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03112B" w:rsidRDefault="00F72A31" w:rsidP="0003112B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Производственная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>) практика реализуетс</w:t>
                  </w:r>
                  <w:r w:rsidR="00ED1BD8"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44.03.02 Психолого-педагогическое образование, относится к части учебного плана, формируемого участниками образовательных отношений.</w:t>
                  </w:r>
                </w:p>
                <w:p w:rsidR="00ED1BD8" w:rsidRDefault="00ED1BD8" w:rsidP="00ED1BD8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Обучающиеся очной формы выходят на практику в </w:t>
                  </w:r>
                  <w:r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 семестре, обучающиеся заочной формы – на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4 и 5 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курсе. </w:t>
                  </w:r>
                </w:p>
                <w:p w:rsidR="00ED1BD8" w:rsidRDefault="00ED1BD8" w:rsidP="00ED1BD8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83BCA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полученных при изучении дисциплин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Организационная 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Тренинг тренеров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ED1BD8">
                    <w:rPr>
                      <w:color w:val="000000"/>
                      <w:sz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Социальная работа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Организация культурно-досуговой деятельности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Психология развития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Психологическая коррекция и профилактика деструктивного поведения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Педагогическая и коррекционная 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Система социальной защиты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ED1BD8">
                    <w:rPr>
                      <w:color w:val="000000"/>
                      <w:sz w:val="28"/>
                      <w:lang w:val="ru-RU"/>
                    </w:rPr>
                    <w:t>Семьеведение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EB179B">
                    <w:rPr>
                      <w:color w:val="000000"/>
                      <w:sz w:val="28"/>
                      <w:lang w:val="ru-RU"/>
                    </w:rPr>
                    <w:t>Визуальная психодиагностика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Педагогическая диагностика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F72A31" w:rsidRPr="00ED1BD8" w:rsidRDefault="00ED1BD8" w:rsidP="00ED1BD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>одготовк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 xml:space="preserve"> к процедуре защиты и защит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 xml:space="preserve"> выпускной квалификационной работы</w:t>
                  </w:r>
                </w:p>
                <w:p w:rsidR="00F72A31" w:rsidRPr="00A66DE2" w:rsidRDefault="00F72A31" w:rsidP="00BD058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2A31" w:rsidRPr="00A66DE2" w:rsidRDefault="00F72A31">
            <w:pPr>
              <w:rPr>
                <w:lang w:val="ru-RU"/>
              </w:rPr>
            </w:pPr>
          </w:p>
        </w:tc>
      </w:tr>
      <w:tr w:rsidR="00F72A31" w:rsidRPr="00FD1B12" w:rsidTr="00BD0580">
        <w:trPr>
          <w:trHeight w:val="80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Госудврственной</w:t>
            </w:r>
            <w:proofErr w:type="spellEnd"/>
            <w:r>
              <w:rPr>
                <w:lang w:val="ru-RU"/>
              </w:rPr>
              <w:t xml:space="preserve"> итоговой </w:t>
            </w:r>
            <w:proofErr w:type="spellStart"/>
            <w:r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530717">
        <w:trPr>
          <w:trHeight w:val="425"/>
        </w:trPr>
        <w:tc>
          <w:tcPr>
            <w:tcW w:w="9653" w:type="dxa"/>
            <w:gridSpan w:val="5"/>
          </w:tcPr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Pr="00ED1BD8" w:rsidRDefault="00ED1BD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7C5E" w:rsidRPr="00C4378C" w:rsidRDefault="00F72A31" w:rsidP="00F1183F">
                  <w:pPr>
                    <w:pStyle w:val="a6"/>
                    <w:ind w:left="45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1AA1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5. </w:t>
                  </w:r>
                  <w:r w:rsidR="00987C5E" w:rsidRPr="00C4378C">
                    <w:rPr>
                      <w:b/>
                      <w:sz w:val="28"/>
                      <w:szCs w:val="28"/>
                    </w:rPr>
                    <w:t xml:space="preserve">ОБЪЕМ ПРАКТИКИ В ЗАЧЕТНЫХ ЕДИНИЦАХ И ЕЕ </w:t>
                  </w:r>
                  <w:r w:rsidR="00987C5E" w:rsidRPr="00C4378C">
                    <w:rPr>
                      <w:b/>
                      <w:sz w:val="28"/>
                      <w:szCs w:val="28"/>
                    </w:rPr>
                    <w:br/>
                    <w:t>ПРОДОЛЖИТЕЛЬНОСТЬ В НЕДЕЛЯХ ЛИБО В АКАДЕМИЧЕСКИХ ИЛИ АСТРОНОМИЧЕСКИХ ЧАСАХ</w:t>
                  </w:r>
                </w:p>
                <w:p w:rsidR="00F72A31" w:rsidRPr="00A66DE2" w:rsidRDefault="00F72A31" w:rsidP="00ED1BD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2A31" w:rsidRPr="00A66DE2" w:rsidRDefault="00F72A31">
            <w:pPr>
              <w:rPr>
                <w:lang w:val="ru-RU"/>
              </w:rPr>
            </w:pPr>
          </w:p>
        </w:tc>
      </w:tr>
      <w:tr w:rsidR="00F72A31" w:rsidRPr="00DC00EC" w:rsidTr="00530717">
        <w:trPr>
          <w:trHeight w:val="114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530717">
        <w:trPr>
          <w:trHeight w:val="100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Default="00F72A31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Pr="001D18D4">
              <w:rPr>
                <w:color w:val="000000"/>
                <w:sz w:val="28"/>
                <w:lang w:val="ru-RU"/>
              </w:rPr>
              <w:t>Продо</w:t>
            </w:r>
            <w:r>
              <w:rPr>
                <w:color w:val="000000"/>
                <w:sz w:val="28"/>
                <w:lang w:val="ru-RU"/>
              </w:rPr>
              <w:t>лжительность</w:t>
            </w:r>
            <w:r w:rsidR="00956062">
              <w:rPr>
                <w:color w:val="000000"/>
                <w:sz w:val="28"/>
                <w:lang w:val="ru-RU"/>
              </w:rPr>
              <w:t xml:space="preserve"> практики недель – 16 недель</w:t>
            </w:r>
            <w:r w:rsidRPr="001D18D4">
              <w:rPr>
                <w:color w:val="000000"/>
                <w:sz w:val="28"/>
                <w:lang w:val="ru-RU"/>
              </w:rPr>
              <w:t>.</w:t>
            </w:r>
          </w:p>
          <w:p w:rsidR="00F72A31" w:rsidRDefault="00F72A31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</w:t>
            </w:r>
            <w:r w:rsidRPr="001D18D4">
              <w:rPr>
                <w:color w:val="000000"/>
                <w:sz w:val="28"/>
                <w:lang w:val="ru-RU"/>
              </w:rPr>
              <w:t>Общая тр</w:t>
            </w:r>
            <w:r>
              <w:rPr>
                <w:color w:val="000000"/>
                <w:sz w:val="28"/>
                <w:lang w:val="ru-RU"/>
              </w:rPr>
              <w:t>у</w:t>
            </w:r>
            <w:r w:rsidR="00956062">
              <w:rPr>
                <w:color w:val="000000"/>
                <w:sz w:val="28"/>
                <w:lang w:val="ru-RU"/>
              </w:rPr>
              <w:t>доемкость практики составляет 24 з. е., 864</w:t>
            </w:r>
            <w:r>
              <w:rPr>
                <w:color w:val="000000"/>
                <w:sz w:val="28"/>
                <w:lang w:val="ru-RU"/>
              </w:rPr>
              <w:t xml:space="preserve"> часа</w:t>
            </w:r>
          </w:p>
          <w:p w:rsidR="00956062" w:rsidRDefault="00956062" w:rsidP="00956062">
            <w:pPr>
              <w:pStyle w:val="a6"/>
              <w:ind w:left="50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  <w:p w:rsidR="00ED1BD8" w:rsidRPr="00C4378C" w:rsidRDefault="00956062" w:rsidP="00956062">
            <w:pPr>
              <w:pStyle w:val="a6"/>
              <w:ind w:left="502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</w:rPr>
              <w:t>2.</w:t>
            </w:r>
            <w:r w:rsidR="00ED1BD8" w:rsidRPr="00C4378C">
              <w:rPr>
                <w:b/>
                <w:sz w:val="28"/>
                <w:szCs w:val="28"/>
              </w:rPr>
              <w:t xml:space="preserve"> СОДЕРЖАНИЕ ПРАКТИКИ</w:t>
            </w:r>
          </w:p>
          <w:p w:rsidR="00ED1BD8" w:rsidRPr="00C4378C" w:rsidRDefault="00ED1BD8" w:rsidP="00ED1BD8">
            <w:pPr>
              <w:ind w:firstLine="708"/>
              <w:jc w:val="center"/>
              <w:rPr>
                <w:b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F72A31" w:rsidRPr="00A66DE2" w:rsidRDefault="00F72A31" w:rsidP="00956062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922B5B" w:rsidTr="00530717">
        <w:tc>
          <w:tcPr>
            <w:tcW w:w="963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016"/>
              <w:gridCol w:w="3734"/>
              <w:gridCol w:w="872"/>
              <w:gridCol w:w="1448"/>
            </w:tblGrid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56062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956062">
                    <w:rPr>
                      <w:color w:val="000000"/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56062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956062">
                    <w:rPr>
                      <w:color w:val="000000"/>
                      <w:sz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Виды работ, в решении которых обучающийся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825F25" w:rsidRDefault="00956062" w:rsidP="00D0640E">
                  <w:pPr>
                    <w:jc w:val="center"/>
                    <w:rPr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практической подготовки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Форма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текущего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E5583D" w:rsidRDefault="00BE3576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Эмпирический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BE3576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разработка опытно-экспериментальной части ВКР, подбор диагностирующих методик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22B5B" w:rsidRDefault="00F72A31" w:rsidP="00D0640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EB179B" w:rsidRDefault="00F72A31" w:rsidP="00D0640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 w:rsidR="00EB179B"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roofErr w:type="spellStart"/>
                  <w:r>
                    <w:rPr>
                      <w:color w:val="000000"/>
                      <w:sz w:val="24"/>
                    </w:rPr>
                    <w:t>Констатирующий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BE3576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проведение диагностического этапа опытно-экспериментальной работы, обобщение полученных результатов, формулировка выводов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22B5B" w:rsidRDefault="00956062" w:rsidP="00D0640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80/50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7C1DD9" w:rsidRDefault="00BE3576" w:rsidP="00D0640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C1DD9">
                    <w:rPr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BE3576" w:rsidP="00BE3576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разработка практических занятий, рекомендаций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D17404" w:rsidRDefault="00956062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150/100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BE3576" w:rsidRDefault="00BE3576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Обобщающий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BE3576" w:rsidP="00BE3576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обобщение результатов </w:t>
                  </w:r>
                  <w:r w:rsidR="00F72A31" w:rsidRPr="0069608C">
                    <w:rPr>
                      <w:color w:val="000000"/>
                      <w:sz w:val="24"/>
                      <w:lang w:val="ru-RU"/>
                    </w:rPr>
                    <w:t xml:space="preserve"> исследование</w:t>
                  </w:r>
                  <w:r>
                    <w:rPr>
                      <w:color w:val="000000"/>
                      <w:sz w:val="24"/>
                      <w:lang w:val="ru-RU"/>
                    </w:rPr>
                    <w:t>, выводы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D17404" w:rsidRDefault="00956062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500/400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70234A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7A6915"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документации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69608C" w:rsidRDefault="0070234A" w:rsidP="007A6915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оформление отчетной документации, подготовка доклада по результатам проведенного исследования на конференции 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D17404" w:rsidRDefault="0070234A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54/20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70234A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70234A" w:rsidRDefault="001E55DC" w:rsidP="00D0640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Заключительный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69608C" w:rsidRDefault="001E55DC" w:rsidP="00BE3576">
                  <w:pPr>
                    <w:jc w:val="both"/>
                    <w:rPr>
                      <w:lang w:val="ru-RU"/>
                    </w:rPr>
                  </w:pPr>
                  <w:r w:rsidRPr="0070234A">
                    <w:rPr>
                      <w:sz w:val="24"/>
                      <w:szCs w:val="24"/>
                      <w:lang w:val="ru-RU"/>
                    </w:rPr>
                    <w:t>Подготовка выступления на конференции, научной статьи по результатам исследования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D17404" w:rsidRDefault="0070234A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roofErr w:type="spellStart"/>
                  <w:r>
                    <w:rPr>
                      <w:color w:val="000000"/>
                      <w:sz w:val="24"/>
                    </w:rPr>
                    <w:t>выступление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конференции</w:t>
                  </w:r>
                  <w:proofErr w:type="spellEnd"/>
                </w:p>
              </w:tc>
            </w:tr>
          </w:tbl>
          <w:p w:rsidR="00F72A31" w:rsidRPr="004141F4" w:rsidRDefault="00F72A31">
            <w:pPr>
              <w:rPr>
                <w:lang w:val="ru-RU"/>
              </w:rPr>
            </w:pPr>
          </w:p>
          <w:p w:rsidR="00F72A31" w:rsidRDefault="00F72A31">
            <w:pPr>
              <w:rPr>
                <w:lang w:val="ru-RU"/>
              </w:rPr>
            </w:pPr>
          </w:p>
          <w:p w:rsidR="00C003B0" w:rsidRPr="00922B5B" w:rsidRDefault="00C003B0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922B5B" w:rsidTr="00956062">
        <w:trPr>
          <w:trHeight w:val="68"/>
        </w:trPr>
        <w:tc>
          <w:tcPr>
            <w:tcW w:w="29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</w:tr>
      <w:tr w:rsidR="00EC4874" w:rsidRPr="00A66DE2" w:rsidTr="00530717">
        <w:trPr>
          <w:trHeight w:val="425"/>
        </w:trPr>
        <w:tc>
          <w:tcPr>
            <w:tcW w:w="9653" w:type="dxa"/>
            <w:gridSpan w:val="5"/>
          </w:tcPr>
          <w:p w:rsidR="00EC4874" w:rsidRDefault="00EC4874" w:rsidP="007A6915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C4874" w:rsidRPr="00A66DE2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A66DE2" w:rsidRDefault="00EC4874" w:rsidP="007A6915">
                  <w:pPr>
                    <w:jc w:val="center"/>
                  </w:pPr>
                  <w:r w:rsidRPr="00A66DE2">
                    <w:rPr>
                      <w:b/>
                      <w:sz w:val="32"/>
                    </w:rPr>
                    <w:lastRenderedPageBreak/>
                    <w:t>7. ФОРМА ОТЧЕТНОСТИ ПО ПРАКТИКЕ</w:t>
                  </w:r>
                </w:p>
              </w:tc>
            </w:tr>
          </w:tbl>
          <w:p w:rsidR="00EC4874" w:rsidRPr="00A66DE2" w:rsidRDefault="00EC4874" w:rsidP="007A6915"/>
        </w:tc>
      </w:tr>
      <w:tr w:rsidR="00EC4874" w:rsidRPr="00A66DE2" w:rsidTr="00530717">
        <w:trPr>
          <w:trHeight w:val="114"/>
        </w:trPr>
        <w:tc>
          <w:tcPr>
            <w:tcW w:w="29" w:type="dxa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20" w:type="dxa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20" w:type="dxa"/>
          </w:tcPr>
          <w:p w:rsidR="00EC4874" w:rsidRPr="00A66DE2" w:rsidRDefault="00EC4874" w:rsidP="007A6915">
            <w:pPr>
              <w:pStyle w:val="EmptyLayoutCell"/>
            </w:pPr>
          </w:p>
        </w:tc>
      </w:tr>
      <w:tr w:rsidR="00EC4874" w:rsidRPr="00DC00EC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C4874" w:rsidRPr="00DC00EC" w:rsidTr="007A6915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C4874" w:rsidRPr="00DC00EC" w:rsidTr="007A691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5367B0" w:rsidRDefault="00EC4874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A66DE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7C1DD9" w:rsidRPr="005367B0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7C1DD9" w:rsidRPr="005367B0" w:rsidRDefault="007C1DD9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367B0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5367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Обязательными компонентами отчета по практике являются: Дневник, Рабочий график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 индивидуальное задание, Отзыв руководителя</w:t>
                        </w:r>
                        <w:r w:rsidRPr="005367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практики.</w:t>
                        </w:r>
                      </w:p>
                      <w:p w:rsidR="00EC4874" w:rsidRPr="008677C9" w:rsidRDefault="007C1DD9" w:rsidP="007C1DD9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после сдачи отчета по практике</w:t>
                        </w:r>
                        <w:r w:rsidR="00EC4874" w:rsidRPr="00776026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EC487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EC4874" w:rsidRPr="00776026" w:rsidRDefault="00EC4874" w:rsidP="007A6915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88382B" w:rsidRDefault="00EC4874" w:rsidP="007A6915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EC4874" w:rsidRPr="0088382B" w:rsidRDefault="00EC4874" w:rsidP="007A6915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EC4874" w:rsidRPr="0088382B" w:rsidRDefault="00EC4874" w:rsidP="00786C2E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EC4874" w:rsidRPr="0088382B" w:rsidRDefault="00EC4874" w:rsidP="00786C2E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</w:t>
                        </w:r>
                        <w:r w:rsidR="00786C2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АКТИКУ разрабатывает кафедра</w:t>
                        </w: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786C2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педагогики, психологии и социологии </w:t>
                        </w: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для каждого обучающегося индивидуально и выдает ему перед выходом на практику.</w:t>
                        </w:r>
                      </w:p>
                      <w:p w:rsidR="00EC4874" w:rsidRPr="0088382B" w:rsidRDefault="00EC4874" w:rsidP="007A6915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7C1DD9" w:rsidRDefault="00EC4874" w:rsidP="007A6915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EC4874" w:rsidRPr="007C1DD9" w:rsidRDefault="00EC4874" w:rsidP="007A6915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C1DD9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отчета: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1A11B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Цели и задачи практики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II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C07367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890FC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Эмпирический</w:t>
                        </w:r>
                      </w:p>
                      <w:p w:rsidR="00890FC1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2.1 Цели и задачи опытно-экспериментальной работы</w:t>
                        </w:r>
                      </w:p>
                      <w:p w:rsidR="00890FC1" w:rsidRPr="00C07367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2.2 Программа опытно-экспериментальной работы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III</w:t>
                        </w:r>
                        <w:r w:rsidR="00890FC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Констатирующий</w:t>
                        </w:r>
                      </w:p>
                      <w:p w:rsidR="00890FC1" w:rsidRDefault="00EC4874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3.1 </w:t>
                        </w:r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Характеристика </w:t>
                        </w:r>
                        <w:proofErr w:type="spellStart"/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микрогруппы</w:t>
                        </w:r>
                        <w:proofErr w:type="spellEnd"/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испытуемых;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3.2 Описание методик исследования;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3.3 Анализ результатов исследования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lastRenderedPageBreak/>
                          <w:t>3.4 Психологическое заключение по результатам проведенного обследования;</w:t>
                        </w:r>
                      </w:p>
                      <w:p w:rsidR="00890FC1" w:rsidRP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Раздел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eastAsia="ru-RU"/>
                          </w:rPr>
                          <w:t>IV</w:t>
                        </w:r>
                        <w:r w:rsidRP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Обобщающий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Выводы по итогам диагностического обследования.</w:t>
                        </w:r>
                      </w:p>
                      <w:p w:rsidR="00890FC1" w:rsidRPr="006C682C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6C682C" w:rsidRDefault="00EC4874" w:rsidP="007A6915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</w:t>
                        </w: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к оформлению отчета о практике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88382B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использованием текстового процесса 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Microsoft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 и распечатан на принтере.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 xml:space="preserve">Титульный лист создается обучающимся в текстовом процессоре 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icrosoft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. Форма титульного листа приведена в приложении 1.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EC4874" w:rsidRPr="0088382B" w:rsidRDefault="00EC4874" w:rsidP="007A6915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EC4874" w:rsidRPr="0088382B" w:rsidRDefault="00EC4874" w:rsidP="007A6915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88382B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EC4874" w:rsidRPr="0088382B" w:rsidRDefault="00303DA6" w:rsidP="00303DA6">
                        <w:pPr>
                          <w:ind w:firstLine="709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</w:t>
                        </w:r>
                        <w:r w:rsidR="00EC4874" w:rsidRPr="0088382B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Заголовки разделов</w:t>
                        </w:r>
                      </w:p>
                      <w:p w:rsidR="00EC4874" w:rsidRPr="00A7164F" w:rsidRDefault="00EC4874" w:rsidP="007A6915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88382B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EC4874" w:rsidRPr="005D2FCF" w:rsidRDefault="00EC4874" w:rsidP="007A6915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5D2FCF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 w:rsidRPr="005D2FCF">
                          <w:rPr>
                            <w:b/>
                            <w:iCs/>
                            <w:sz w:val="28"/>
                            <w:szCs w:val="28"/>
                          </w:rPr>
                          <w:t>II</w:t>
                        </w:r>
                        <w:r w:rsidR="00BD2181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 ЭМПИРИЧЕСКИЙ</w:t>
                        </w:r>
                      </w:p>
                      <w:p w:rsidR="00EC4874" w:rsidRPr="00C07367" w:rsidRDefault="00EC4874" w:rsidP="007A6915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07367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="00BD2181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Цели и задачи опытно-экспериментальной работы</w:t>
                        </w:r>
                      </w:p>
                      <w:p w:rsidR="00EC4874" w:rsidRPr="006F00E5" w:rsidRDefault="00EC4874" w:rsidP="007A6915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6F00E5">
                          <w:rPr>
                            <w:lang w:val="ru-RU"/>
                          </w:rPr>
                          <w:t xml:space="preserve">1,5 </w:t>
                        </w:r>
                        <w:proofErr w:type="spellStart"/>
                        <w:r w:rsidRPr="006F00E5">
                          <w:rPr>
                            <w:lang w:val="ru-RU"/>
                          </w:rPr>
                          <w:t>инт</w:t>
                        </w:r>
                        <w:proofErr w:type="spellEnd"/>
                        <w:r w:rsidRPr="006F00E5">
                          <w:rPr>
                            <w:lang w:val="ru-RU"/>
                          </w:rPr>
                          <w:t>.</w:t>
                        </w:r>
                      </w:p>
                      <w:p w:rsidR="00EC4874" w:rsidRPr="00776026" w:rsidRDefault="00EC4874" w:rsidP="007A6915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EC4874" w:rsidRPr="001E0E54" w:rsidRDefault="00EC4874" w:rsidP="007A6915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EC4874" w:rsidRPr="0088382B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следующие размеры полей: 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lastRenderedPageBreak/>
                          <w:t>верхнее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нижнее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левое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правое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1,6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1E0E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верхнее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нижнее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1,6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левое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правое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2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шрифт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Times New Roman;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размер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14 </w:t>
                        </w:r>
                        <w:r w:rsidRPr="001E0E54">
                          <w:rPr>
                            <w:iCs/>
                            <w:sz w:val="28"/>
                            <w:szCs w:val="28"/>
                          </w:rPr>
                          <w:t>п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межстрочный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интервал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полуторный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начертание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обычное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1E0E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1E0E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1E0E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      </w:r>
                        <w:proofErr w:type="spellStart"/>
                        <w:r w:rsidRPr="001E0E54">
                          <w:rPr>
                            <w:sz w:val="28"/>
                            <w:szCs w:val="28"/>
                          </w:rPr>
                          <w:t>внутритекстовые</w:t>
                        </w:r>
                        <w:proofErr w:type="spellEnd"/>
                        <w:r w:rsidRPr="001E0E54">
                          <w:rPr>
                            <w:sz w:val="28"/>
                            <w:szCs w:val="28"/>
                          </w:rPr>
                          <w:t xml:space="preserve"> и подстрочные примечания, в которых инициалы ставятся всегда после фамилии).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szCs w:val="28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6F00E5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Тематический заголовок таблицы определяет её тему и содержание. Он размещается над таблицей через «тире» после нумерационного заголовка, </w:t>
                        </w:r>
                        <w:r w:rsidRPr="006F00E5">
                          <w:rPr>
                            <w:szCs w:val="28"/>
                          </w:rPr>
                          <w:lastRenderedPageBreak/>
                          <w:t>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Cs w:val="28"/>
                          </w:rPr>
      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6F00E5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6F00E5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6F00E5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6F00E5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6F00E5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</w:t>
                        </w:r>
                        <w:r>
                          <w:rPr>
                            <w:szCs w:val="28"/>
                          </w:rPr>
                          <w:t>переносят строку с их номерами.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6F00E5">
                          <w:rPr>
                            <w:szCs w:val="28"/>
                          </w:rPr>
                          <w:t>Подпись или название рисунка, раскрывающее его содержание, помещают под рисунком и всегда начи</w:t>
                        </w:r>
                        <w:r>
                          <w:rPr>
                            <w:szCs w:val="28"/>
                          </w:rPr>
                          <w:t>нают с прописной буквы.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номера страниц не проставляются).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Первой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пронумерованной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должна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быть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четвертая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страница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титульный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>лист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1;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>дневник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3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содержание</w:t>
                        </w:r>
                        <w:proofErr w:type="spellEnd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4;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введение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5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Иллюстрации, таблицы, расположенные на отдельных листах, 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включаются в общую нумерацию страниц.</w:t>
                        </w:r>
                      </w:p>
                      <w:p w:rsidR="00EC4874" w:rsidRPr="00776026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Список источ</w:t>
                        </w:r>
                        <w:r>
                          <w:rPr>
                            <w:i/>
                            <w:szCs w:val="28"/>
                          </w:rPr>
                          <w:t>ников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Периодические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издания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 (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газеты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6F00E5">
                          <w:rPr>
                            <w:sz w:val="28"/>
                            <w:szCs w:val="28"/>
                          </w:rPr>
                          <w:t>журналы</w:t>
                        </w:r>
                        <w:proofErr w:type="spellEnd"/>
                        <w:r w:rsidRPr="006F00E5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</w:t>
                        </w:r>
                        <w:proofErr w:type="spellStart"/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ЕврАзЭС</w:t>
                        </w:r>
                        <w:proofErr w:type="spellEnd"/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, ГОСТ, ТУ), патентные документы и т.п. </w:t>
                        </w:r>
                      </w:p>
                      <w:p w:rsidR="00EC4874" w:rsidRPr="006F00E5" w:rsidRDefault="00EC4874" w:rsidP="007A6915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      </w:r>
                      </w:p>
                      <w:p w:rsidR="00EC4874" w:rsidRPr="0088382B" w:rsidRDefault="00EC4874" w:rsidP="007A6915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</w:t>
                        </w:r>
                        <w:r w:rsidRPr="00663990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Приложения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6F00E5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6F00E5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EC4874" w:rsidRPr="00B32233" w:rsidRDefault="00EC4874" w:rsidP="007A6915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6F00E5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промежуточных – </w:t>
                        </w:r>
                        <w:r w:rsidRPr="006F00E5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отчета о практике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C1DD9" w:rsidRPr="00722736" w:rsidRDefault="007C1DD9" w:rsidP="007C1DD9">
                        <w:pPr>
                          <w:ind w:firstLine="708"/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окончании практики предоставляет на проверку руководителю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обучающемуся для доработки в соответствии с указанными замечаниями.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C1DD9" w:rsidRPr="00601978" w:rsidRDefault="007C1DD9" w:rsidP="007C1DD9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7C1DD9" w:rsidRDefault="007C1DD9" w:rsidP="007C1DD9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EC4874" w:rsidRPr="00A66DE2" w:rsidRDefault="007C1DD9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Для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lastRenderedPageBreak/>
                          <w:t>защиты обучающимся на основе отчета составляется презентация.  По итогам практики и результатам защиты каждому обучающемуся выставляется оценка</w:t>
                        </w:r>
                      </w:p>
                    </w:tc>
                  </w:tr>
                </w:tbl>
                <w:p w:rsidR="00EC4874" w:rsidRPr="00A66DE2" w:rsidRDefault="00EC4874" w:rsidP="007A6915">
                  <w:pPr>
                    <w:rPr>
                      <w:lang w:val="ru-RU"/>
                    </w:rPr>
                  </w:pPr>
                </w:p>
              </w:tc>
            </w:tr>
          </w:tbl>
          <w:p w:rsidR="00EC4874" w:rsidRPr="00A66DE2" w:rsidRDefault="00EC4874" w:rsidP="007A6915">
            <w:pPr>
              <w:rPr>
                <w:lang w:val="ru-RU"/>
              </w:rPr>
            </w:pPr>
          </w:p>
        </w:tc>
      </w:tr>
      <w:tr w:rsidR="00EC4874" w:rsidRPr="00DC00EC" w:rsidTr="00530717">
        <w:trPr>
          <w:trHeight w:val="147"/>
        </w:trPr>
        <w:tc>
          <w:tcPr>
            <w:tcW w:w="29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</w:tr>
      <w:tr w:rsidR="00EC4874" w:rsidRPr="00DC00EC" w:rsidTr="00530717">
        <w:trPr>
          <w:trHeight w:val="167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tbl>
            <w:tblPr>
              <w:tblW w:w="97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  <w:gridCol w:w="25"/>
              <w:gridCol w:w="25"/>
              <w:gridCol w:w="25"/>
            </w:tblGrid>
            <w:tr w:rsidR="00EC4874" w:rsidRPr="00DC00EC" w:rsidTr="00EC4874">
              <w:trPr>
                <w:gridAfter w:val="3"/>
                <w:wAfter w:w="75" w:type="dxa"/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4874" w:rsidRPr="00F74C45" w:rsidRDefault="00EC4874" w:rsidP="004F3F7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8.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  <w:r w:rsidRPr="00F74C45">
                    <w:rPr>
                      <w:b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:rsidR="00EC4874" w:rsidRDefault="00EC4874" w:rsidP="00FA32E3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EC4874" w:rsidRDefault="00EC4874" w:rsidP="00FA32E3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EC4874" w:rsidRDefault="00EC4874" w:rsidP="007C1DD9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307ED9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EC4874" w:rsidRDefault="00EC4874" w:rsidP="007C1DD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  <w:lang w:val="ru-RU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            </w:r>
                </w:p>
                <w:p w:rsidR="00EC4874" w:rsidRPr="00F74C45" w:rsidRDefault="00EC4874" w:rsidP="00F74C45">
                  <w:pPr>
                    <w:rPr>
                      <w:b/>
                      <w:bCs/>
                      <w:lang w:val="ru-RU"/>
                    </w:rPr>
                  </w:pPr>
                </w:p>
                <w:p w:rsidR="00EC4874" w:rsidRPr="00C4378C" w:rsidRDefault="00EC4874" w:rsidP="0042632E">
                  <w:pPr>
                    <w:ind w:firstLine="7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EC4874" w:rsidRPr="00DA5A27" w:rsidRDefault="00EC4874" w:rsidP="00EA58D1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F1183F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74C45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C4874" w:rsidRPr="00F1183F" w:rsidTr="00D0640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92226C" w:rsidRDefault="00EC4874" w:rsidP="00D0640E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92226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Основная литература</w:t>
                        </w:r>
                      </w:p>
                      <w:p w:rsidR="00EC4874" w:rsidRPr="0092226C" w:rsidRDefault="00EC4874" w:rsidP="00F1183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C4874" w:rsidRPr="0092226C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92226C" w:rsidRDefault="00EC4874" w:rsidP="00FA32E3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ab/>
                    <w:t xml:space="preserve">Методология и практика научно-педагогической деятельности : учебное пособие / В.Д.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. — М. : ИД «ФОРУМ» : ИНФРА-М, 2018. — 400 с. — (Высшее образование). - Режим доступа: </w:t>
                  </w:r>
                  <w:hyperlink r:id="rId14" w:history="1">
                    <w:r w:rsidRPr="0092226C">
                      <w:rPr>
                        <w:rStyle w:val="a7"/>
                        <w:sz w:val="28"/>
                        <w:szCs w:val="28"/>
                      </w:rPr>
                      <w:t>http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://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go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php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?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id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=969590</w:t>
                    </w:r>
                  </w:hyperlink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Методология и практика научно-педагогической деятельности : учебное пособие / В.Д.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. — М. : ИД «ФОРУМ» : ИНФРА-М, 2018. — 400 с. — (Высшее образование). - Режим доступа: </w:t>
                  </w:r>
                  <w:hyperlink r:id="rId15" w:history="1">
                    <w:r w:rsidRPr="0092226C">
                      <w:rPr>
                        <w:rStyle w:val="a7"/>
                        <w:sz w:val="28"/>
                        <w:szCs w:val="28"/>
                      </w:rPr>
                      <w:t>http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://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go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php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?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id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=969590</w:t>
                    </w:r>
                  </w:hyperlink>
                </w:p>
                <w:p w:rsidR="00EC4874" w:rsidRDefault="00EC4874" w:rsidP="00FA32E3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ab/>
                    <w:t xml:space="preserve">Педагогические технологии: учебник / Д.Г.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Левитес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>. — М.</w:t>
                  </w:r>
                  <w:r w:rsidRPr="0092226C">
                    <w:rPr>
                      <w:sz w:val="28"/>
                      <w:szCs w:val="28"/>
                    </w:rPr>
                    <w:t> 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: ИНФРА-М, 2018. - 403 с. </w:t>
                  </w:r>
                  <w:r w:rsidRPr="0092226C">
                    <w:rPr>
                      <w:sz w:val="28"/>
                      <w:szCs w:val="28"/>
                    </w:rPr>
                    <w:t> 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- (Высшее образование: </w:t>
                  </w:r>
                  <w:proofErr w:type="spellStart"/>
                  <w:r w:rsidRPr="0092226C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). - </w:t>
                  </w:r>
                  <w:r w:rsidRPr="0092226C">
                    <w:rPr>
                      <w:sz w:val="28"/>
                      <w:szCs w:val="28"/>
                    </w:rPr>
                    <w:t>www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dx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2226C">
                    <w:rPr>
                      <w:sz w:val="28"/>
                      <w:szCs w:val="28"/>
                    </w:rPr>
                    <w:t>doi</w:t>
                  </w:r>
                  <w:proofErr w:type="spellEnd"/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org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/10.12737/19993. - Режим доступа: </w:t>
                  </w:r>
                  <w:r w:rsidRPr="00FA32E3">
                    <w:rPr>
                      <w:sz w:val="28"/>
                      <w:szCs w:val="28"/>
                    </w:rPr>
                    <w:t>http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A32E3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FA32E3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FA32E3">
                    <w:rPr>
                      <w:sz w:val="28"/>
                      <w:szCs w:val="28"/>
                    </w:rPr>
                    <w:t>com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FA32E3">
                    <w:rPr>
                      <w:sz w:val="28"/>
                      <w:szCs w:val="28"/>
                    </w:rPr>
                    <w:t>go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A32E3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FA32E3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FA32E3">
                    <w:rPr>
                      <w:sz w:val="28"/>
                      <w:szCs w:val="28"/>
                    </w:rPr>
                    <w:t>id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=950834</w:t>
                  </w:r>
                </w:p>
                <w:p w:rsidR="00EC4874" w:rsidRPr="0092226C" w:rsidRDefault="00EC4874" w:rsidP="00D0640E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9F23BF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8923"/>
                    <w:gridCol w:w="291"/>
                    <w:gridCol w:w="133"/>
                  </w:tblGrid>
                  <w:tr w:rsidR="00EC4874" w:rsidTr="00D0640E">
                    <w:trPr>
                      <w:trHeight w:val="319"/>
                    </w:trPr>
                    <w:tc>
                      <w:tcPr>
                        <w:tcW w:w="9631" w:type="dxa"/>
                        <w:gridSpan w:val="4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cente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EC4874" w:rsidRPr="00DC00EC" w:rsidTr="00D0640E">
                    <w:trPr>
                      <w:gridAfter w:val="2"/>
                      <w:wAfter w:w="424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89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БОРЫТКО НИКОЛАЙ МИХАЙЛОВИЧ. Методология и методы психолого-педагогических исследований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БОРЫТКО НИКОЛАЙ МИХАЙЛОВИЧ, А.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Моложавенко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И. А.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Соловцова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; под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ред.Н.М.Борытко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- 320с.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Библиогр.в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978-5-7695-3930-5.</w:t>
                        </w:r>
                      </w:p>
                    </w:tc>
                  </w:tr>
                  <w:tr w:rsidR="00EC4874" w:rsidRPr="00DC00EC" w:rsidTr="00D0640E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ДРУЖИНИН В.Н. Экспериментальная психология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В. Н. ДРУЖИНИН ;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РАН,Ин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-т психологии. - М. : Инфра-М, 1997. - 256с. : 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>ил. - (Высшее образование).</w:t>
                        </w:r>
                      </w:p>
                    </w:tc>
                  </w:tr>
                  <w:tr w:rsidR="00EC4874" w:rsidRPr="00DC00EC" w:rsidTr="00D0640E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ЗАГВЯЗИНСКИЙ ВЛАДИМИР ИЛЬИЧ. Методология и методы психолого-педагогического исследования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ЗАГВЯЗИНСКИЙ ВЛАДИМИР ИЛЬИЧ, Р.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Атаханов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- 5-е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изд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.,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- 207с.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Библиогр.:с.203-205 и в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подстроч.примеч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978-5-7695-5006-5.</w:t>
                        </w:r>
                      </w:p>
                    </w:tc>
                  </w:tr>
                  <w:tr w:rsidR="00EC4874" w:rsidRPr="009F23BF" w:rsidTr="00D0640E">
                    <w:trPr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347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КРАЕВСКИЙ ВОЛОДАР ВИКТОРОВИЧ. Методология педагогики: новый этап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учеб.пособие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КРАЕВСКИЙ ВОЛОДАР ВИКТОРОВИЧ, Е.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Бережнова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2006. - 394с.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образование.Педагогические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Библиогр.в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5-7695-2876-1.</w:t>
                        </w:r>
                      </w:p>
                      <w:p w:rsidR="00EC4874" w:rsidRDefault="00EC4874" w:rsidP="00F02DA2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DA5A27" w:rsidRDefault="00EC4874" w:rsidP="00FA32E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</w:t>
                        </w:r>
                        <w:r w:rsidRPr="007758A2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есурсы сети «Интернет»</w:t>
                        </w:r>
                      </w:p>
                    </w:tc>
                  </w:tr>
                </w:tbl>
                <w:p w:rsidR="00EC4874" w:rsidRPr="00DA5A27" w:rsidRDefault="00EC4874" w:rsidP="00D0640E">
                  <w:pPr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Default="00EC4874" w:rsidP="00F1183F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6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EC4874" w:rsidRPr="00EE4162" w:rsidRDefault="00EC4874" w:rsidP="00F1183F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EC4874" w:rsidRPr="00EB179B" w:rsidRDefault="00EC4874" w:rsidP="00D0640E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06E39">
                    <w:rPr>
                      <w:color w:val="000000"/>
                      <w:sz w:val="28"/>
                      <w:lang w:val="ru-RU"/>
                    </w:rPr>
                    <w:t xml:space="preserve">Образовательная платформа: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806E39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urait</w:t>
                    </w:r>
                    <w:proofErr w:type="spellEnd"/>
                    <w:r w:rsidRPr="00806E39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69608C" w:rsidRDefault="00EC4874" w:rsidP="00D0640E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A66DE2">
                    <w:rPr>
                      <w:sz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A66DE2">
                    <w:rPr>
                      <w:sz w:val="28"/>
                    </w:rPr>
                    <w:t>www</w:t>
                  </w:r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pravo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gov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EE4B43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Педагогическая библиотека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www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gumer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info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bibliotek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_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Buks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Pedagog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E0551A">
                    <w:rPr>
                      <w:sz w:val="28"/>
                      <w:szCs w:val="28"/>
                    </w:rPr>
                    <w:t>index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php</w:t>
                  </w:r>
                  <w:proofErr w:type="spellEnd"/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EE4B43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База профессиональных данных «Мир психологии» -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psychology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net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09"/>
                  </w:tblGrid>
                  <w:tr w:rsidR="00EC4874" w:rsidRPr="00DC00EC" w:rsidTr="007C1DD9">
                    <w:trPr>
                      <w:trHeight w:val="345"/>
                    </w:trPr>
                    <w:tc>
                      <w:tcPr>
                        <w:tcW w:w="93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E11774" w:rsidRDefault="00EC4874" w:rsidP="007A6915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1177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11. МЕСТО ПРОВЕДЕНИЯ ПРАКТИКИ И МАТЕРИАЛЬНО-ТЕХНИЧЕСКАЯ БАЗА, НЕОБХОДИМАЯ ДЛЯ ЕЕ ПРОВЕДЕНИЯ</w:t>
                        </w:r>
                      </w:p>
                      <w:p w:rsidR="00BF2EF0" w:rsidRPr="00FD1D46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FD1D4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Практика проводится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 кафедре педагогики, психологии и социологии.</w:t>
                        </w:r>
                        <w:r w:rsidRPr="00FD1D46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BF2EF0" w:rsidRPr="001D2FC8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Помещения для прохождения практики обучающихся оснащены компьютерной техникой </w:t>
                        </w:r>
                        <w:r w:rsidRPr="001D2FC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 техническими средствами обучения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 с возможностью подключения к сети «Интернет» и обеспечением доступа в электронную информационно-образовательную среду университета </w:t>
                        </w:r>
                      </w:p>
                      <w:p w:rsidR="00BF2EF0" w:rsidRPr="001D2FC8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bookmarkStart w:id="1" w:name="_Hlk91066133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      </w:r>
                      </w:p>
                      <w:p w:rsidR="00EC4874" w:rsidRPr="00D02E54" w:rsidRDefault="00BF2EF0" w:rsidP="00BF2EF0">
                        <w:pPr>
                          <w:shd w:val="clear" w:color="auto" w:fill="FFFFFF"/>
                          <w:ind w:left="-142" w:right="38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</w:r>
                        <w:bookmarkEnd w:id="1"/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EC4874" w:rsidRPr="00A66DE2" w:rsidRDefault="00EC4874" w:rsidP="007A6915">
                  <w:pPr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29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6"/>
                    <w:gridCol w:w="3253"/>
                  </w:tblGrid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C1DD9" w:rsidRPr="00DF624D" w:rsidRDefault="007C1DD9" w:rsidP="007C1DD9">
                        <w:pPr>
                          <w:jc w:val="center"/>
                        </w:pPr>
                        <w:r w:rsidRPr="00DF624D">
                          <w:t xml:space="preserve">№ и </w:t>
                        </w:r>
                        <w:proofErr w:type="spellStart"/>
                        <w:r w:rsidRPr="00DF624D">
                          <w:t>наименование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C1DD9" w:rsidRPr="00DF624D" w:rsidRDefault="007C1DD9" w:rsidP="007C1DD9">
                        <w:pPr>
                          <w:jc w:val="center"/>
                        </w:pPr>
                        <w:proofErr w:type="spellStart"/>
                        <w:r w:rsidRPr="00DF624D">
                          <w:t>Перечень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основного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оборудования</w:t>
                        </w:r>
                        <w:proofErr w:type="spellEnd"/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 xml:space="preserve">9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lastRenderedPageBreak/>
                          <w:t>Учебная аудитория для занятий лекционного и семинарского типа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lastRenderedPageBreak/>
                          <w:t xml:space="preserve">Комплект специальной учебной </w:t>
                        </w: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lastRenderedPageBreak/>
                          <w:t xml:space="preserve">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lastRenderedPageBreak/>
                          <w:t>№ 215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proofErr w:type="spellStart"/>
                        <w:r w:rsidRPr="00DF624D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947610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947610" w:rsidRPr="003D2AF1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:rsidR="00947610" w:rsidRPr="00DF624D" w:rsidRDefault="00947610" w:rsidP="00583356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Pr="003D2AF1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</w:t>
                        </w:r>
                      </w:p>
                    </w:tc>
                  </w:tr>
                  <w:tr w:rsidR="00947610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 xml:space="preserve">Учебная аудитория для занятий лекционного </w:t>
                        </w:r>
                        <w:r>
                          <w:rPr>
                            <w:lang w:val="ru-RU" w:eastAsia="ru-RU"/>
                          </w:rPr>
                          <w:t>и семинарского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типа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947610" w:rsidRPr="00DF624D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Pr="003D2AF1" w:rsidRDefault="00947610" w:rsidP="00583356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3D2AF1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435. Моноблок 2 00006043. Монитор </w:t>
                        </w:r>
                        <w:proofErr w:type="spellStart"/>
                        <w:r w:rsidRPr="003D2AF1">
                          <w:rPr>
                            <w:lang w:val="ru-RU" w:eastAsia="ru-RU"/>
                          </w:rPr>
                          <w:t>жидкокристал</w:t>
                        </w:r>
                        <w:proofErr w:type="spellEnd"/>
                        <w:r w:rsidRPr="003D2AF1">
                          <w:rPr>
                            <w:lang w:val="ru-RU" w:eastAsia="ru-RU"/>
                          </w:rPr>
                          <w:t xml:space="preserve">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3D2AF1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3D2AF1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7C1DD9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</w:pPr>
                        <w:proofErr w:type="spellStart"/>
                        <w:r w:rsidRPr="00DF624D">
                          <w:t>Помещение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для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самостоятельной</w:t>
                        </w:r>
                        <w:proofErr w:type="spellEnd"/>
                        <w:r w:rsidRPr="00DF624D">
                          <w:t xml:space="preserve"> работы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EC4874" w:rsidRPr="009C63CA" w:rsidRDefault="00EC4874" w:rsidP="007A691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EC4874" w:rsidRPr="00FF0DBD" w:rsidRDefault="00EC4874" w:rsidP="00F74C4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EC4874" w:rsidRPr="00187392" w:rsidTr="00530717">
        <w:trPr>
          <w:trHeight w:val="24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  <w:proofErr w:type="spellStart"/>
            <w:r>
              <w:rPr>
                <w:lang w:val="ru-RU"/>
              </w:rPr>
              <w:t>вё</w:t>
            </w:r>
            <w:proofErr w:type="spellEnd"/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EC4874" w:rsidRPr="00052E8C" w:rsidTr="00530717">
        <w:trPr>
          <w:trHeight w:val="204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5761D5" w:rsidRPr="00A66DE2" w:rsidTr="007A6915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A66DE2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E77892" w:rsidRDefault="005761D5" w:rsidP="007A6915">
                  <w:pPr>
                    <w:jc w:val="center"/>
                    <w:rPr>
                      <w:sz w:val="28"/>
                      <w:szCs w:val="28"/>
                    </w:rPr>
                  </w:pPr>
                  <w:r w:rsidRPr="00E77892">
                    <w:rPr>
                      <w:b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5761D5" w:rsidRPr="00A66DE2" w:rsidRDefault="005761D5" w:rsidP="007A6915"/>
        </w:tc>
      </w:tr>
      <w:tr w:rsidR="005761D5" w:rsidRPr="00A66DE2" w:rsidTr="007A6915">
        <w:trPr>
          <w:trHeight w:val="114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9579" w:type="dxa"/>
            <w:gridSpan w:val="2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</w:pPr>
          </w:p>
        </w:tc>
      </w:tr>
      <w:tr w:rsidR="005761D5" w:rsidRPr="00DC00EC" w:rsidTr="007A6915">
        <w:trPr>
          <w:trHeight w:val="425"/>
        </w:trPr>
        <w:tc>
          <w:tcPr>
            <w:tcW w:w="9653" w:type="dxa"/>
            <w:gridSpan w:val="5"/>
          </w:tcPr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Организация и руководство практикой осуществляется на </w:t>
            </w:r>
            <w:r w:rsidRPr="0099295F">
              <w:rPr>
                <w:sz w:val="28"/>
                <w:szCs w:val="28"/>
                <w:lang w:val="ru-RU"/>
              </w:rPr>
              <w:t xml:space="preserve">основе Положения о практической подготовке обучающихся Сибирского университета потребительской кооперации (СибУПК) </w:t>
            </w:r>
            <w:r w:rsidR="00D806FD" w:rsidRPr="00D806FD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2" w:name="_Hlk91066410"/>
            <w:r w:rsidR="00D806FD" w:rsidRPr="00D806FD">
              <w:rPr>
                <w:sz w:val="28"/>
                <w:szCs w:val="28"/>
                <w:lang w:val="ru-RU"/>
              </w:rPr>
              <w:t>№</w:t>
            </w:r>
            <w:bookmarkEnd w:id="2"/>
            <w:r w:rsidR="00D806FD" w:rsidRPr="00D806FD">
              <w:rPr>
                <w:sz w:val="28"/>
                <w:szCs w:val="28"/>
                <w:lang w:val="ru-RU"/>
              </w:rPr>
              <w:t>4</w:t>
            </w:r>
            <w:r w:rsidRPr="0099295F">
              <w:rPr>
                <w:sz w:val="28"/>
                <w:szCs w:val="28"/>
                <w:lang w:val="ru-RU"/>
              </w:rPr>
              <w:t>.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99295F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99295F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Практика начинается с </w:t>
            </w:r>
            <w:r>
              <w:rPr>
                <w:sz w:val="28"/>
                <w:szCs w:val="28"/>
                <w:lang w:val="ru-RU"/>
              </w:rPr>
              <w:t>организационного</w:t>
            </w:r>
            <w:r w:rsidRPr="0099295F">
              <w:rPr>
                <w:sz w:val="28"/>
                <w:szCs w:val="28"/>
                <w:lang w:val="ru-RU"/>
              </w:rPr>
              <w:t xml:space="preserve"> инструктажа. </w:t>
            </w:r>
            <w:r w:rsidRPr="00DF624D">
              <w:rPr>
                <w:sz w:val="28"/>
                <w:szCs w:val="28"/>
                <w:lang w:val="ru-RU"/>
              </w:rPr>
              <w:t>В процессе инструктажа обучающимся доводится информация об особенностях организации практической подготовки в форме практики.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C6768C">
              <w:rPr>
                <w:sz w:val="28"/>
                <w:szCs w:val="28"/>
                <w:lang w:val="ru-RU"/>
              </w:rPr>
              <w:t xml:space="preserve"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</w:t>
            </w:r>
            <w:r w:rsidRPr="00C6768C">
              <w:rPr>
                <w:sz w:val="28"/>
                <w:szCs w:val="28"/>
                <w:lang w:val="ru-RU"/>
              </w:rPr>
              <w:lastRenderedPageBreak/>
              <w:t>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7C1DD9" w:rsidRPr="007C1DD9" w:rsidRDefault="007C1DD9" w:rsidP="007C1DD9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По окончании практики обучающиеся сдают руководителю:</w:t>
            </w:r>
          </w:p>
          <w:p w:rsidR="007C1DD9" w:rsidRPr="007C1DD9" w:rsidRDefault="007C1DD9" w:rsidP="007C1DD9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а) подписанный рабочий график и индивидуальное задание и дневник;</w:t>
            </w:r>
          </w:p>
          <w:p w:rsidR="007C1DD9" w:rsidRPr="00C6768C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б) отчет о прохождении практики, форма которого установлена программой практики.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:rsidR="007C1DD9" w:rsidRPr="00C6768C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color w:val="000000"/>
                <w:sz w:val="28"/>
                <w:szCs w:val="28"/>
                <w:lang w:val="ru-RU"/>
              </w:rPr>
              <w:t>Установочная конференция по практике проводится с обучающимися заочной формы обучения в последний день сессии.</w:t>
            </w:r>
            <w:r w:rsidRPr="00C6768C">
              <w:rPr>
                <w:sz w:val="28"/>
                <w:szCs w:val="28"/>
                <w:lang w:val="ru-RU"/>
              </w:rPr>
              <w:t xml:space="preserve"> </w:t>
            </w:r>
          </w:p>
          <w:p w:rsidR="007C1DD9" w:rsidRPr="0099295F" w:rsidRDefault="007C1DD9" w:rsidP="007C1DD9">
            <w:pPr>
              <w:ind w:firstLine="669"/>
              <w:jc w:val="center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Обязанности руководителя практики от кафедры:</w:t>
            </w:r>
          </w:p>
          <w:p w:rsidR="007C1DD9" w:rsidRPr="0099295F" w:rsidRDefault="007C1DD9" w:rsidP="007C1DD9">
            <w:pPr>
              <w:numPr>
                <w:ilvl w:val="0"/>
                <w:numId w:val="27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99295F">
              <w:rPr>
                <w:sz w:val="28"/>
                <w:szCs w:val="28"/>
                <w:lang w:val="ru-RU"/>
              </w:rPr>
              <w:t>индивидуального задания на практику</w:t>
            </w:r>
            <w:r>
              <w:rPr>
                <w:sz w:val="28"/>
                <w:szCs w:val="28"/>
                <w:lang w:val="ru-RU"/>
              </w:rPr>
              <w:t xml:space="preserve"> (приложение 2)</w:t>
            </w:r>
            <w:r w:rsidRPr="0099295F">
              <w:rPr>
                <w:sz w:val="28"/>
                <w:szCs w:val="28"/>
                <w:lang w:val="ru-RU"/>
              </w:rPr>
              <w:t>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99295F">
              <w:rPr>
                <w:sz w:val="28"/>
                <w:szCs w:val="28"/>
                <w:lang w:val="ru-RU"/>
              </w:rPr>
              <w:t>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инструктирование и консультирование обучающегося в процессе практики;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4)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5) осуществление текущего контроля за соблюдением сроков практики и ее содержанием;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6) оценивание результатов выполнения обучающимися программы практики в ходе текущего контроля и промежуточной аттестации.</w:t>
            </w:r>
          </w:p>
          <w:p w:rsidR="007C1DD9" w:rsidRPr="00966EB1" w:rsidRDefault="007C1DD9" w:rsidP="007C1DD9">
            <w:pPr>
              <w:ind w:firstLine="669"/>
              <w:jc w:val="center"/>
              <w:rPr>
                <w:iCs/>
                <w:sz w:val="28"/>
                <w:szCs w:val="28"/>
                <w:lang w:val="ru-RU"/>
              </w:rPr>
            </w:pPr>
            <w:bookmarkStart w:id="3" w:name="_Hlk91066485"/>
            <w:r w:rsidRPr="00966EB1">
              <w:rPr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7C1DD9" w:rsidRPr="0099295F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7C1DD9" w:rsidRPr="00C6768C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C6768C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7C1DD9" w:rsidRPr="0099295F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:rsidR="007C1DD9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предоставление руководителю информации о выполненной работе;</w:t>
            </w:r>
          </w:p>
          <w:p w:rsidR="005761D5" w:rsidRPr="007C1DD9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="005761D5" w:rsidRPr="007C1DD9">
              <w:rPr>
                <w:color w:val="000000"/>
                <w:sz w:val="28"/>
                <w:lang w:val="ru-RU"/>
              </w:rPr>
              <w:t xml:space="preserve">. </w:t>
            </w:r>
          </w:p>
        </w:tc>
      </w:tr>
      <w:tr w:rsidR="005761D5" w:rsidRPr="00DC00EC" w:rsidTr="007A6915">
        <w:trPr>
          <w:trHeight w:val="272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5761D5" w:rsidRDefault="005761D5" w:rsidP="007A6915">
            <w:pPr>
              <w:pStyle w:val="EmptyLayoutCell"/>
              <w:rPr>
                <w:lang w:val="ru-RU"/>
              </w:rPr>
            </w:pPr>
          </w:p>
          <w:p w:rsidR="005761D5" w:rsidRDefault="005761D5" w:rsidP="007A6915">
            <w:pPr>
              <w:pStyle w:val="EmptyLayoutCell"/>
              <w:rPr>
                <w:lang w:val="ru-RU"/>
              </w:rPr>
            </w:pPr>
          </w:p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</w:tr>
      <w:tr w:rsidR="005761D5" w:rsidRPr="00DC00EC" w:rsidTr="007A6915">
        <w:trPr>
          <w:trHeight w:val="425"/>
        </w:trPr>
        <w:tc>
          <w:tcPr>
            <w:tcW w:w="9653" w:type="dxa"/>
            <w:gridSpan w:val="5"/>
          </w:tcPr>
          <w:p w:rsidR="005761D5" w:rsidRPr="00DC16DA" w:rsidRDefault="005761D5" w:rsidP="007A6915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DC00EC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140CB3" w:rsidRDefault="005761D5" w:rsidP="007A691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0CB3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5761D5" w:rsidRPr="00A66DE2" w:rsidRDefault="005761D5" w:rsidP="007A6915">
            <w:pPr>
              <w:rPr>
                <w:lang w:val="ru-RU"/>
              </w:rPr>
            </w:pPr>
          </w:p>
        </w:tc>
      </w:tr>
      <w:tr w:rsidR="005761D5" w:rsidRPr="00DC00EC" w:rsidTr="007A6915">
        <w:trPr>
          <w:trHeight w:val="114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</w:tr>
    </w:tbl>
    <w:p w:rsidR="005761D5" w:rsidRPr="00140CB3" w:rsidRDefault="005761D5" w:rsidP="005761D5">
      <w:pPr>
        <w:ind w:firstLine="567"/>
        <w:jc w:val="both"/>
        <w:rPr>
          <w:sz w:val="28"/>
          <w:szCs w:val="28"/>
          <w:lang w:val="ru-RU"/>
        </w:rPr>
      </w:pPr>
      <w:r w:rsidRPr="00140CB3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</w:t>
      </w:r>
      <w:r w:rsidRPr="00140CB3">
        <w:rPr>
          <w:sz w:val="28"/>
          <w:szCs w:val="28"/>
          <w:lang w:val="ru-RU"/>
        </w:rPr>
        <w:lastRenderedPageBreak/>
        <w:t xml:space="preserve">также индивидуальной программе реабилитации, относительно рекомендованных условий и видов труда.     </w:t>
      </w:r>
    </w:p>
    <w:p w:rsidR="005761D5" w:rsidRDefault="005761D5" w:rsidP="005761D5">
      <w:pPr>
        <w:ind w:firstLine="708"/>
        <w:jc w:val="center"/>
        <w:rPr>
          <w:sz w:val="28"/>
          <w:lang w:val="ru-RU"/>
        </w:rPr>
      </w:pPr>
    </w:p>
    <w:p w:rsidR="00D67EC1" w:rsidRDefault="00D67EC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D67EC1" w:rsidRDefault="00D67EC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5761D5" w:rsidRDefault="005761D5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5761D5" w:rsidRDefault="005761D5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lastRenderedPageBreak/>
        <w:t>Приложение</w:t>
      </w:r>
      <w:r w:rsidRPr="0088382B">
        <w:rPr>
          <w:spacing w:val="-5"/>
          <w:sz w:val="28"/>
          <w:szCs w:val="28"/>
          <w:lang w:val="ru-RU"/>
        </w:rPr>
        <w:t xml:space="preserve"> 1</w:t>
      </w:r>
    </w:p>
    <w:p w:rsidR="00A76F37" w:rsidRDefault="00A76F37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76F37" w:rsidRPr="00634806" w:rsidTr="003A177C">
        <w:tc>
          <w:tcPr>
            <w:tcW w:w="1384" w:type="dxa"/>
            <w:shd w:val="clear" w:color="auto" w:fill="auto"/>
          </w:tcPr>
          <w:p w:rsidR="00A76F37" w:rsidRPr="00087A08" w:rsidRDefault="00A76F37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A76F37" w:rsidRPr="00087A08" w:rsidRDefault="00A76F37" w:rsidP="003A177C">
            <w:pPr>
              <w:rPr>
                <w:rFonts w:eastAsia="Calibri"/>
                <w:b/>
              </w:rPr>
            </w:pPr>
          </w:p>
          <w:p w:rsidR="00A76F37" w:rsidRPr="00A76F37" w:rsidRDefault="00A76F37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A76F37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A76F37" w:rsidRPr="00A76F37" w:rsidRDefault="00A76F37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A76F37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A76F37" w:rsidRPr="00087A08" w:rsidRDefault="00A76F37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76F37" w:rsidRDefault="00A76F37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5761D5" w:rsidRPr="00BA365F" w:rsidTr="007A6915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BA365F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ОТЧЕТ ПО ПРОИЗВОДСТВЕННОЙ (НАУЧНО-ИССЛЕДОВАТЕЛЬСКАЯ РАБОТА)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5761D5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761D5" w:rsidRPr="00D15D0A" w:rsidRDefault="005761D5" w:rsidP="007A6915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7C1DD9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  </w:t>
                  </w:r>
                  <w:r w:rsidR="005761D5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5761D5" w:rsidRPr="00D15D0A" w:rsidRDefault="005761D5" w:rsidP="007A6915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5761D5" w:rsidRPr="00D15D0A" w:rsidRDefault="005761D5" w:rsidP="007A6915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5761D5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Pr="003A5B4C" w:rsidRDefault="005761D5" w:rsidP="007A6915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5761D5" w:rsidRDefault="005761D5" w:rsidP="007A69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5761D5" w:rsidRPr="000F2317" w:rsidRDefault="005761D5" w:rsidP="007A6915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5761D5" w:rsidRPr="00BA365F" w:rsidRDefault="005761D5" w:rsidP="007A6915">
            <w:pPr>
              <w:rPr>
                <w:lang w:val="ru-RU"/>
              </w:rPr>
            </w:pPr>
          </w:p>
        </w:tc>
      </w:tr>
    </w:tbl>
    <w:p w:rsidR="005761D5" w:rsidRDefault="005761D5" w:rsidP="005761D5">
      <w:pPr>
        <w:rPr>
          <w:lang w:val="ru-RU"/>
        </w:rPr>
      </w:pPr>
    </w:p>
    <w:p w:rsidR="00947610" w:rsidRDefault="005761D5" w:rsidP="005761D5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:rsidR="005761D5" w:rsidRDefault="005761D5" w:rsidP="00947610">
      <w:pPr>
        <w:jc w:val="right"/>
        <w:rPr>
          <w:sz w:val="28"/>
          <w:szCs w:val="28"/>
          <w:lang w:val="ru-RU"/>
        </w:rPr>
      </w:pPr>
      <w:r>
        <w:rPr>
          <w:lang w:val="ru-RU"/>
        </w:rPr>
        <w:t xml:space="preserve">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5761D5" w:rsidRPr="00F64BF1" w:rsidRDefault="005761D5" w:rsidP="005761D5">
      <w:pPr>
        <w:rPr>
          <w:sz w:val="28"/>
          <w:szCs w:val="28"/>
          <w:lang w:val="ru-RU"/>
        </w:rPr>
      </w:pPr>
    </w:p>
    <w:p w:rsidR="005761D5" w:rsidRPr="00BF27EA" w:rsidRDefault="005761D5" w:rsidP="005761D5">
      <w:pPr>
        <w:jc w:val="center"/>
        <w:outlineLvl w:val="4"/>
        <w:rPr>
          <w:rFonts w:eastAsia="Calibri"/>
          <w:i/>
          <w:sz w:val="8"/>
          <w:szCs w:val="24"/>
          <w:lang w:eastAsia="ru-RU"/>
        </w:rPr>
      </w:pPr>
    </w:p>
    <w:p w:rsidR="005761D5" w:rsidRPr="00556969" w:rsidRDefault="00A76F37" w:rsidP="005761D5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5761D5" w:rsidRPr="00556969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5761D5" w:rsidRPr="00556969" w:rsidRDefault="005761D5" w:rsidP="005761D5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556969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556969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5761D5" w:rsidRPr="00556969" w:rsidRDefault="005761D5" w:rsidP="005761D5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5761D5" w:rsidRPr="00556969" w:rsidRDefault="005761D5" w:rsidP="005761D5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556969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5761D5" w:rsidRPr="002B18FF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 xml:space="preserve">                           </w:t>
      </w:r>
      <w:r w:rsidRPr="002B18FF">
        <w:rPr>
          <w:rFonts w:eastAsia="Calibri"/>
          <w:sz w:val="24"/>
          <w:szCs w:val="24"/>
          <w:lang w:val="ru-RU" w:eastAsia="ru-RU"/>
        </w:rPr>
        <w:t>Производственная (научно-исследовательская работа) практика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ru-RU"/>
        </w:rPr>
        <w:t>Факультет:  Торгово-технологический</w:t>
      </w:r>
    </w:p>
    <w:p w:rsidR="005761D5" w:rsidRPr="00556969" w:rsidRDefault="005761D5" w:rsidP="005761D5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5761D5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5761D5" w:rsidRPr="007C1DD9" w:rsidRDefault="005761D5" w:rsidP="007C1DD9">
      <w:pPr>
        <w:pStyle w:val="a6"/>
        <w:numPr>
          <w:ilvl w:val="0"/>
          <w:numId w:val="25"/>
        </w:numPr>
        <w:shd w:val="clear" w:color="auto" w:fill="FFFFFF"/>
        <w:tabs>
          <w:tab w:val="left" w:pos="426"/>
          <w:tab w:val="left" w:pos="3089"/>
          <w:tab w:val="left" w:leader="underscore" w:pos="8287"/>
        </w:tabs>
        <w:ind w:hanging="578"/>
        <w:rPr>
          <w:rFonts w:eastAsia="Calibri"/>
          <w:sz w:val="24"/>
          <w:szCs w:val="24"/>
        </w:rPr>
      </w:pPr>
      <w:r w:rsidRPr="007C1DD9">
        <w:rPr>
          <w:rFonts w:eastAsia="Calibri"/>
          <w:sz w:val="24"/>
          <w:szCs w:val="24"/>
        </w:rPr>
        <w:t>Сроки практики с ____________</w:t>
      </w:r>
      <w:r w:rsidRPr="007C1DD9">
        <w:rPr>
          <w:rFonts w:eastAsia="Calibri"/>
          <w:color w:val="548DD4"/>
          <w:sz w:val="24"/>
          <w:szCs w:val="24"/>
        </w:rPr>
        <w:t xml:space="preserve"> </w:t>
      </w:r>
      <w:r w:rsidRPr="007C1DD9">
        <w:rPr>
          <w:rFonts w:eastAsia="Calibri"/>
          <w:sz w:val="24"/>
          <w:szCs w:val="24"/>
        </w:rPr>
        <w:t>по ______________________20___ г.</w:t>
      </w:r>
    </w:p>
    <w:p w:rsidR="005761D5" w:rsidRPr="00556969" w:rsidRDefault="005761D5" w:rsidP="005761D5">
      <w:pPr>
        <w:numPr>
          <w:ilvl w:val="0"/>
          <w:numId w:val="25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Место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прохождения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практики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5761D5" w:rsidRPr="00556969" w:rsidRDefault="005761D5" w:rsidP="005761D5">
      <w:pPr>
        <w:numPr>
          <w:ilvl w:val="0"/>
          <w:numId w:val="25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Сроки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сдачи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студентом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отчёта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5761D5" w:rsidRDefault="005761D5" w:rsidP="005761D5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7C1DD9" w:rsidRPr="007C1DD9" w:rsidRDefault="007C1DD9" w:rsidP="005761D5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325"/>
      </w:tblGrid>
      <w:tr w:rsidR="007C1DD9" w:rsidRPr="007C1DD9" w:rsidTr="007C1DD9">
        <w:tc>
          <w:tcPr>
            <w:tcW w:w="67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97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32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7C1DD9" w:rsidRPr="00DC00EC" w:rsidTr="007C1DD9">
        <w:tc>
          <w:tcPr>
            <w:tcW w:w="67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7C1DD9" w:rsidRPr="007C1DD9" w:rsidRDefault="007C1DD9" w:rsidP="007C1DD9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C1DD9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325" w:type="dxa"/>
            <w:vAlign w:val="center"/>
          </w:tcPr>
          <w:p w:rsidR="007C1DD9" w:rsidRPr="007C1DD9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017713">
              <w:rPr>
                <w:iCs/>
                <w:sz w:val="24"/>
                <w:szCs w:val="24"/>
                <w:lang w:val="ru-RU"/>
              </w:rPr>
              <w:t>Знакомство с целями, задачами и содержанием программы практики</w:t>
            </w:r>
          </w:p>
        </w:tc>
        <w:tc>
          <w:tcPr>
            <w:tcW w:w="1325" w:type="dxa"/>
            <w:vAlign w:val="center"/>
          </w:tcPr>
          <w:p w:rsidR="002B18FF" w:rsidRPr="008D3857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iCs/>
                <w:sz w:val="24"/>
                <w:szCs w:val="24"/>
                <w:lang w:val="ru-RU"/>
              </w:rPr>
              <w:t>Разработка программы опытно-экспериментальной работы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 xml:space="preserve">Подбор </w:t>
            </w:r>
            <w:proofErr w:type="spellStart"/>
            <w:r w:rsidRPr="00017713">
              <w:rPr>
                <w:color w:val="000000"/>
                <w:sz w:val="24"/>
                <w:szCs w:val="24"/>
                <w:lang w:val="ru-RU" w:eastAsia="ru-RU"/>
              </w:rPr>
              <w:t>микрогруппы</w:t>
            </w:r>
            <w:proofErr w:type="spellEnd"/>
            <w:r w:rsidRPr="00017713">
              <w:rPr>
                <w:color w:val="000000"/>
                <w:sz w:val="24"/>
                <w:szCs w:val="24"/>
                <w:lang w:val="ru-RU" w:eastAsia="ru-RU"/>
              </w:rPr>
              <w:t xml:space="preserve"> респондентов</w:t>
            </w:r>
          </w:p>
        </w:tc>
        <w:tc>
          <w:tcPr>
            <w:tcW w:w="1325" w:type="dxa"/>
            <w:vAlign w:val="center"/>
          </w:tcPr>
          <w:p w:rsidR="002B18FF" w:rsidRPr="0016405B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Подбор методик исследования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17713" w:rsidTr="007C1DD9">
        <w:tc>
          <w:tcPr>
            <w:tcW w:w="675" w:type="dxa"/>
          </w:tcPr>
          <w:p w:rsidR="00017713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797" w:type="dxa"/>
          </w:tcPr>
          <w:p w:rsidR="00017713" w:rsidRPr="00017713" w:rsidRDefault="00017713" w:rsidP="007A6915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Проведение диагностического исследования</w:t>
            </w:r>
          </w:p>
        </w:tc>
        <w:tc>
          <w:tcPr>
            <w:tcW w:w="1325" w:type="dxa"/>
            <w:vAlign w:val="center"/>
          </w:tcPr>
          <w:p w:rsidR="00017713" w:rsidRPr="00E67656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Анализ результатов исследования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rPr>
          <w:trHeight w:val="429"/>
        </w:trPr>
        <w:tc>
          <w:tcPr>
            <w:tcW w:w="675" w:type="dxa"/>
          </w:tcPr>
          <w:p w:rsidR="002B18FF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spacing w:line="240" w:lineRule="atLeast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аключение по результатам проведенного обследования;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17713" w:rsidRPr="00DC00EC" w:rsidTr="007C1DD9">
        <w:trPr>
          <w:trHeight w:val="429"/>
        </w:trPr>
        <w:tc>
          <w:tcPr>
            <w:tcW w:w="675" w:type="dxa"/>
          </w:tcPr>
          <w:p w:rsidR="00017713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797" w:type="dxa"/>
          </w:tcPr>
          <w:p w:rsidR="00017713" w:rsidRPr="00017713" w:rsidRDefault="00017713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Выводы по итогам диагностического обследования.</w:t>
            </w:r>
          </w:p>
        </w:tc>
        <w:tc>
          <w:tcPr>
            <w:tcW w:w="1325" w:type="dxa"/>
            <w:vAlign w:val="center"/>
          </w:tcPr>
          <w:p w:rsidR="00017713" w:rsidRPr="00E67656" w:rsidRDefault="00017713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017713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797" w:type="dxa"/>
          </w:tcPr>
          <w:p w:rsidR="008D3857" w:rsidRPr="00017713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Оформление текста ВКР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DC00EC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797" w:type="dxa"/>
          </w:tcPr>
          <w:p w:rsidR="008D3857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Подготовка научного доклада по теме исследования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DC00EC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797" w:type="dxa"/>
          </w:tcPr>
          <w:p w:rsidR="008D3857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Подготовка презентации по теме исследования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761D5" w:rsidRPr="006B4D12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5761D5" w:rsidRPr="00F64BF1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761D5" w:rsidRPr="00F64BF1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5761D5" w:rsidRPr="00F64BF1" w:rsidRDefault="005761D5" w:rsidP="005761D5">
      <w:pPr>
        <w:suppressAutoHyphens/>
        <w:jc w:val="both"/>
        <w:rPr>
          <w:i/>
          <w:szCs w:val="21"/>
          <w:lang w:val="ru-RU"/>
        </w:rPr>
      </w:pPr>
    </w:p>
    <w:p w:rsidR="005761D5" w:rsidRPr="00F64BF1" w:rsidRDefault="005761D5" w:rsidP="005761D5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5761D5" w:rsidRPr="00F64BF1" w:rsidRDefault="005761D5" w:rsidP="005761D5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5761D5" w:rsidRDefault="005761D5" w:rsidP="005761D5">
      <w:pPr>
        <w:rPr>
          <w:lang w:val="ru-RU"/>
        </w:rPr>
      </w:pPr>
    </w:p>
    <w:p w:rsidR="005761D5" w:rsidRDefault="005761D5" w:rsidP="005761D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5761D5" w:rsidRPr="00AF2474" w:rsidRDefault="005761D5" w:rsidP="005761D5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AF247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5761D5" w:rsidRPr="00994472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FB2BA2">
        <w:rPr>
          <w:rFonts w:eastAsia="Calibri"/>
          <w:sz w:val="28"/>
          <w:szCs w:val="28"/>
          <w:lang w:val="ru-RU" w:eastAsia="ru-RU"/>
        </w:rPr>
        <w:t xml:space="preserve">                </w:t>
      </w:r>
      <w:r w:rsidR="00FB2BA2" w:rsidRPr="00994472">
        <w:rPr>
          <w:rFonts w:eastAsia="Calibri"/>
          <w:sz w:val="24"/>
          <w:szCs w:val="24"/>
          <w:lang w:val="ru-RU" w:eastAsia="ru-RU"/>
        </w:rPr>
        <w:t>Производственная (научно-исследовательская работа</w:t>
      </w:r>
      <w:r w:rsidRPr="00994472">
        <w:rPr>
          <w:rFonts w:eastAsia="Calibri"/>
          <w:sz w:val="24"/>
          <w:szCs w:val="24"/>
          <w:lang w:val="ru-RU" w:eastAsia="ru-RU"/>
        </w:rPr>
        <w:t>) практика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Факультет </w:t>
      </w:r>
      <w:r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5761D5" w:rsidRPr="00556969" w:rsidRDefault="005761D5" w:rsidP="005761D5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5761D5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5761D5" w:rsidRPr="00AF2474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/>
        </w:rPr>
        <w:t>Сроки практики с ____________</w:t>
      </w:r>
      <w:r w:rsidRPr="00556969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556969">
        <w:rPr>
          <w:rFonts w:eastAsia="Calibri"/>
          <w:sz w:val="24"/>
          <w:szCs w:val="24"/>
          <w:lang w:val="ru-RU"/>
        </w:rPr>
        <w:t>по ______________________20___ г.</w:t>
      </w:r>
    </w:p>
    <w:p w:rsidR="005761D5" w:rsidRPr="00AF2474" w:rsidRDefault="005761D5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5761D5" w:rsidRDefault="005761D5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7C1DD9" w:rsidRPr="00AF2474" w:rsidRDefault="007C1DD9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5761D5" w:rsidRPr="00DC00EC" w:rsidTr="007A6915">
        <w:tc>
          <w:tcPr>
            <w:tcW w:w="808" w:type="dxa"/>
            <w:shd w:val="clear" w:color="auto" w:fill="auto"/>
            <w:vAlign w:val="center"/>
          </w:tcPr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5761D5" w:rsidRPr="00DC00EC" w:rsidTr="007A6915">
        <w:trPr>
          <w:trHeight w:val="309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AF247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72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264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39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260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21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5761D5" w:rsidRPr="00AF2474" w:rsidRDefault="005761D5" w:rsidP="005761D5">
      <w:pPr>
        <w:spacing w:line="216" w:lineRule="auto"/>
        <w:rPr>
          <w:rFonts w:eastAsia="Calibri"/>
          <w:lang w:val="ru-RU" w:eastAsia="ru-RU"/>
        </w:rPr>
      </w:pPr>
    </w:p>
    <w:p w:rsidR="005761D5" w:rsidRPr="00AF2474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AF247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5761D5" w:rsidRPr="00BF27EA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r w:rsidRPr="00BF27EA">
        <w:rPr>
          <w:rFonts w:eastAsia="Calibri"/>
          <w:sz w:val="14"/>
        </w:rPr>
        <w:t>наименование</w:t>
      </w:r>
      <w:proofErr w:type="spell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5761D5" w:rsidRPr="00BF27EA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5761D5" w:rsidRPr="00BF27EA" w:rsidTr="007A6915">
        <w:tc>
          <w:tcPr>
            <w:tcW w:w="1275" w:type="dxa"/>
            <w:vAlign w:val="center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Дата</w:t>
            </w:r>
            <w:proofErr w:type="spellEnd"/>
          </w:p>
        </w:tc>
        <w:tc>
          <w:tcPr>
            <w:tcW w:w="4203" w:type="dxa"/>
            <w:vAlign w:val="center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4" w:type="dxa"/>
          </w:tcPr>
          <w:p w:rsidR="005761D5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</w:p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spellEnd"/>
          </w:p>
        </w:tc>
      </w:tr>
      <w:tr w:rsidR="005761D5" w:rsidRPr="00BF27EA" w:rsidTr="007A6915">
        <w:tc>
          <w:tcPr>
            <w:tcW w:w="127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761D5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lang w:val="ru-RU"/>
        </w:rPr>
      </w:pPr>
    </w:p>
    <w:p w:rsidR="007C1DD9" w:rsidRPr="007C1DD9" w:rsidRDefault="007C1DD9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lang w:val="ru-RU"/>
        </w:rPr>
      </w:pPr>
    </w:p>
    <w:p w:rsidR="005761D5" w:rsidRPr="00F86EF0" w:rsidRDefault="007C1DD9" w:rsidP="007C1DD9">
      <w:pPr>
        <w:pStyle w:val="110"/>
        <w:tabs>
          <w:tab w:val="clear" w:pos="0"/>
          <w:tab w:val="left" w:pos="175"/>
        </w:tabs>
        <w:jc w:val="both"/>
        <w:rPr>
          <w:sz w:val="20"/>
          <w:szCs w:val="20"/>
        </w:rPr>
      </w:pPr>
      <w:r>
        <w:rPr>
          <w:spacing w:val="1"/>
        </w:rPr>
        <w:t>_______________________       ____________          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           </w:t>
      </w:r>
      <w:r w:rsidRPr="002E2834">
        <w:rPr>
          <w:i/>
          <w:spacing w:val="1"/>
          <w:sz w:val="16"/>
          <w:szCs w:val="16"/>
        </w:rPr>
        <w:t xml:space="preserve">(подпись)                               </w:t>
      </w:r>
      <w:r>
        <w:rPr>
          <w:i/>
          <w:spacing w:val="1"/>
          <w:sz w:val="16"/>
          <w:szCs w:val="16"/>
        </w:rPr>
        <w:t xml:space="preserve">                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:rsidR="005761D5" w:rsidRDefault="005761D5" w:rsidP="005761D5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5761D5" w:rsidRDefault="005761D5" w:rsidP="005761D5">
      <w:pPr>
        <w:rPr>
          <w:sz w:val="28"/>
          <w:szCs w:val="28"/>
          <w:lang w:val="ru-RU"/>
        </w:rPr>
      </w:pPr>
    </w:p>
    <w:p w:rsidR="00F86EF0" w:rsidRDefault="00F86EF0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F86EF0" w:rsidRDefault="00F86EF0" w:rsidP="005761D5">
      <w:pPr>
        <w:rPr>
          <w:sz w:val="28"/>
          <w:szCs w:val="28"/>
          <w:lang w:val="ru-RU"/>
        </w:rPr>
      </w:pPr>
    </w:p>
    <w:p w:rsidR="005761D5" w:rsidRDefault="005761D5" w:rsidP="005761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="00EF4179">
        <w:rPr>
          <w:sz w:val="28"/>
          <w:szCs w:val="28"/>
          <w:lang w:val="ru-RU"/>
        </w:rPr>
        <w:t xml:space="preserve">                    Приложение 4</w:t>
      </w:r>
    </w:p>
    <w:p w:rsidR="00957FA4" w:rsidRPr="006E22AD" w:rsidRDefault="00957FA4" w:rsidP="00957FA4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957FA4" w:rsidRPr="006E22AD" w:rsidRDefault="00957FA4" w:rsidP="00957FA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957FA4" w:rsidRPr="006E22AD" w:rsidRDefault="00957FA4" w:rsidP="00957FA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957FA4" w:rsidRPr="006E22AD" w:rsidRDefault="00957FA4" w:rsidP="00957FA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957FA4" w:rsidRPr="006E22AD" w:rsidRDefault="00957FA4" w:rsidP="00957FA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957FA4" w:rsidRPr="006E22AD" w:rsidRDefault="00957FA4" w:rsidP="00957FA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957FA4" w:rsidRPr="006E22AD" w:rsidRDefault="00957FA4" w:rsidP="00957FA4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957FA4" w:rsidRPr="006E22AD" w:rsidRDefault="00957FA4" w:rsidP="00957FA4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957FA4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957FA4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957FA4" w:rsidRPr="006E22AD" w:rsidRDefault="00957FA4" w:rsidP="00957FA4">
      <w:pPr>
        <w:ind w:firstLine="709"/>
        <w:jc w:val="both"/>
        <w:rPr>
          <w:sz w:val="24"/>
          <w:szCs w:val="24"/>
          <w:lang w:val="ru-RU" w:eastAsia="ru-RU"/>
        </w:rPr>
      </w:pP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957FA4" w:rsidRPr="006E22AD" w:rsidRDefault="00957FA4" w:rsidP="00957FA4">
      <w:pPr>
        <w:tabs>
          <w:tab w:val="left" w:pos="0"/>
        </w:tabs>
        <w:rPr>
          <w:spacing w:val="1"/>
          <w:lang w:val="ru-RU" w:eastAsia="ru-RU"/>
        </w:rPr>
      </w:pPr>
    </w:p>
    <w:p w:rsidR="00957FA4" w:rsidRPr="006E22AD" w:rsidRDefault="00957FA4" w:rsidP="00957FA4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957FA4" w:rsidRPr="006E22AD" w:rsidRDefault="00957FA4" w:rsidP="00957FA4">
      <w:pPr>
        <w:rPr>
          <w:lang w:val="ru-RU"/>
        </w:rPr>
      </w:pPr>
    </w:p>
    <w:p w:rsidR="00957FA4" w:rsidRPr="006E22AD" w:rsidRDefault="00957FA4" w:rsidP="00957FA4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5761D5" w:rsidRPr="00176CD3" w:rsidRDefault="00957FA4" w:rsidP="00957FA4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FB" w:rsidRDefault="00670DFB">
      <w:r>
        <w:separator/>
      </w:r>
    </w:p>
  </w:endnote>
  <w:endnote w:type="continuationSeparator" w:id="0">
    <w:p w:rsidR="00670DFB" w:rsidRDefault="0067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C1DD9">
      <w:tc>
        <w:tcPr>
          <w:tcW w:w="8796" w:type="dxa"/>
        </w:tcPr>
        <w:p w:rsidR="007C1DD9" w:rsidRDefault="007C1D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C1D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C1DD9" w:rsidRDefault="007C1DD9"/>
            </w:tc>
          </w:tr>
        </w:tbl>
        <w:p w:rsidR="007C1DD9" w:rsidRDefault="007C1DD9"/>
      </w:tc>
      <w:tc>
        <w:tcPr>
          <w:tcW w:w="132" w:type="dxa"/>
        </w:tcPr>
        <w:p w:rsidR="007C1DD9" w:rsidRDefault="007C1DD9">
          <w:pPr>
            <w:pStyle w:val="EmptyLayoutCell"/>
          </w:pPr>
        </w:p>
      </w:tc>
    </w:tr>
  </w:tbl>
  <w:p w:rsidR="007C1DD9" w:rsidRDefault="007C1D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C1DD9">
      <w:tc>
        <w:tcPr>
          <w:tcW w:w="8796" w:type="dxa"/>
        </w:tcPr>
        <w:p w:rsidR="007C1DD9" w:rsidRDefault="007C1D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C1D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C1DD9" w:rsidRDefault="007C1DD9"/>
            </w:tc>
          </w:tr>
        </w:tbl>
        <w:p w:rsidR="007C1DD9" w:rsidRDefault="007C1DD9"/>
      </w:tc>
      <w:tc>
        <w:tcPr>
          <w:tcW w:w="132" w:type="dxa"/>
        </w:tcPr>
        <w:p w:rsidR="007C1DD9" w:rsidRDefault="007C1DD9">
          <w:pPr>
            <w:pStyle w:val="EmptyLayoutCell"/>
          </w:pPr>
        </w:p>
      </w:tc>
    </w:tr>
  </w:tbl>
  <w:p w:rsidR="007C1DD9" w:rsidRDefault="007C1D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FB" w:rsidRDefault="00670DFB">
      <w:r>
        <w:separator/>
      </w:r>
    </w:p>
  </w:footnote>
  <w:footnote w:type="continuationSeparator" w:id="0">
    <w:p w:rsidR="00670DFB" w:rsidRDefault="0067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CCA53FD"/>
    <w:multiLevelType w:val="hybridMultilevel"/>
    <w:tmpl w:val="1EEEE44E"/>
    <w:lvl w:ilvl="0" w:tplc="5FA0E808">
      <w:start w:val="4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0E3A61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0"/>
  </w:num>
  <w:num w:numId="5">
    <w:abstractNumId w:val="24"/>
  </w:num>
  <w:num w:numId="6">
    <w:abstractNumId w:val="2"/>
  </w:num>
  <w:num w:numId="7">
    <w:abstractNumId w:val="21"/>
  </w:num>
  <w:num w:numId="8">
    <w:abstractNumId w:val="20"/>
  </w:num>
  <w:num w:numId="9">
    <w:abstractNumId w:val="4"/>
  </w:num>
  <w:num w:numId="10">
    <w:abstractNumId w:val="23"/>
  </w:num>
  <w:num w:numId="11">
    <w:abstractNumId w:val="7"/>
  </w:num>
  <w:num w:numId="12">
    <w:abstractNumId w:val="17"/>
  </w:num>
  <w:num w:numId="13">
    <w:abstractNumId w:val="18"/>
  </w:num>
  <w:num w:numId="14">
    <w:abstractNumId w:val="10"/>
  </w:num>
  <w:num w:numId="15">
    <w:abstractNumId w:val="9"/>
  </w:num>
  <w:num w:numId="16">
    <w:abstractNumId w:val="22"/>
  </w:num>
  <w:num w:numId="17">
    <w:abstractNumId w:val="13"/>
  </w:num>
  <w:num w:numId="18">
    <w:abstractNumId w:val="5"/>
  </w:num>
  <w:num w:numId="19">
    <w:abstractNumId w:val="14"/>
  </w:num>
  <w:num w:numId="20">
    <w:abstractNumId w:val="8"/>
  </w:num>
  <w:num w:numId="21">
    <w:abstractNumId w:val="12"/>
  </w:num>
  <w:num w:numId="22">
    <w:abstractNumId w:val="1"/>
  </w:num>
  <w:num w:numId="23">
    <w:abstractNumId w:val="25"/>
  </w:num>
  <w:num w:numId="24">
    <w:abstractNumId w:val="6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7713"/>
    <w:rsid w:val="00022225"/>
    <w:rsid w:val="0003112B"/>
    <w:rsid w:val="00043CFE"/>
    <w:rsid w:val="000451B8"/>
    <w:rsid w:val="00052E8C"/>
    <w:rsid w:val="00064144"/>
    <w:rsid w:val="00084B5F"/>
    <w:rsid w:val="0008563C"/>
    <w:rsid w:val="000C0D7D"/>
    <w:rsid w:val="000C4FBB"/>
    <w:rsid w:val="000D063F"/>
    <w:rsid w:val="000D4870"/>
    <w:rsid w:val="000D5D26"/>
    <w:rsid w:val="000F2935"/>
    <w:rsid w:val="000F2BAF"/>
    <w:rsid w:val="000F2CAF"/>
    <w:rsid w:val="000F45BF"/>
    <w:rsid w:val="00102EA3"/>
    <w:rsid w:val="0010443F"/>
    <w:rsid w:val="0010567F"/>
    <w:rsid w:val="00130906"/>
    <w:rsid w:val="00130B6A"/>
    <w:rsid w:val="001358B6"/>
    <w:rsid w:val="00137CBA"/>
    <w:rsid w:val="00141255"/>
    <w:rsid w:val="001441F1"/>
    <w:rsid w:val="00155CAB"/>
    <w:rsid w:val="00157C31"/>
    <w:rsid w:val="0016405B"/>
    <w:rsid w:val="00166329"/>
    <w:rsid w:val="00187392"/>
    <w:rsid w:val="001915E7"/>
    <w:rsid w:val="001A00E6"/>
    <w:rsid w:val="001A6422"/>
    <w:rsid w:val="001B4AC4"/>
    <w:rsid w:val="001C2FCD"/>
    <w:rsid w:val="001C75FC"/>
    <w:rsid w:val="001C7D87"/>
    <w:rsid w:val="001E20B7"/>
    <w:rsid w:val="001E55DC"/>
    <w:rsid w:val="001F0E2E"/>
    <w:rsid w:val="00204CC9"/>
    <w:rsid w:val="00210B94"/>
    <w:rsid w:val="0021124D"/>
    <w:rsid w:val="002167EE"/>
    <w:rsid w:val="00221499"/>
    <w:rsid w:val="002349ED"/>
    <w:rsid w:val="0023650E"/>
    <w:rsid w:val="002638F8"/>
    <w:rsid w:val="0027161B"/>
    <w:rsid w:val="00296B84"/>
    <w:rsid w:val="002A5FF8"/>
    <w:rsid w:val="002A6768"/>
    <w:rsid w:val="002A7692"/>
    <w:rsid w:val="002B18FF"/>
    <w:rsid w:val="002B32D1"/>
    <w:rsid w:val="002C3D1D"/>
    <w:rsid w:val="002D5966"/>
    <w:rsid w:val="002F10E9"/>
    <w:rsid w:val="00303DA6"/>
    <w:rsid w:val="00310A62"/>
    <w:rsid w:val="00330BFB"/>
    <w:rsid w:val="00333A37"/>
    <w:rsid w:val="00334944"/>
    <w:rsid w:val="00336978"/>
    <w:rsid w:val="00347018"/>
    <w:rsid w:val="0037336A"/>
    <w:rsid w:val="0038229B"/>
    <w:rsid w:val="00386FB1"/>
    <w:rsid w:val="00397BA6"/>
    <w:rsid w:val="003A0CD2"/>
    <w:rsid w:val="003A68F5"/>
    <w:rsid w:val="003B1EAD"/>
    <w:rsid w:val="003B74CF"/>
    <w:rsid w:val="003C2D76"/>
    <w:rsid w:val="003E134A"/>
    <w:rsid w:val="00413D63"/>
    <w:rsid w:val="004141F4"/>
    <w:rsid w:val="0042632E"/>
    <w:rsid w:val="00430359"/>
    <w:rsid w:val="00434E5C"/>
    <w:rsid w:val="004414ED"/>
    <w:rsid w:val="00445AF7"/>
    <w:rsid w:val="00452A7F"/>
    <w:rsid w:val="00455B26"/>
    <w:rsid w:val="00465596"/>
    <w:rsid w:val="00472B98"/>
    <w:rsid w:val="00487EE1"/>
    <w:rsid w:val="00490B7A"/>
    <w:rsid w:val="00490BB0"/>
    <w:rsid w:val="004915E6"/>
    <w:rsid w:val="00494ADC"/>
    <w:rsid w:val="004E205E"/>
    <w:rsid w:val="004E38DF"/>
    <w:rsid w:val="004E40A2"/>
    <w:rsid w:val="004F3F7F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1D5"/>
    <w:rsid w:val="00576382"/>
    <w:rsid w:val="00583151"/>
    <w:rsid w:val="00586BC5"/>
    <w:rsid w:val="005870D9"/>
    <w:rsid w:val="00590869"/>
    <w:rsid w:val="005A153A"/>
    <w:rsid w:val="005A44B6"/>
    <w:rsid w:val="005B4E71"/>
    <w:rsid w:val="005C3ABC"/>
    <w:rsid w:val="005D561A"/>
    <w:rsid w:val="005E4A52"/>
    <w:rsid w:val="00614806"/>
    <w:rsid w:val="00617794"/>
    <w:rsid w:val="00641355"/>
    <w:rsid w:val="00645193"/>
    <w:rsid w:val="0066558E"/>
    <w:rsid w:val="00667516"/>
    <w:rsid w:val="006706C1"/>
    <w:rsid w:val="00670DFB"/>
    <w:rsid w:val="006816B8"/>
    <w:rsid w:val="00687092"/>
    <w:rsid w:val="00695ABA"/>
    <w:rsid w:val="006B003C"/>
    <w:rsid w:val="006B6EB8"/>
    <w:rsid w:val="006C169E"/>
    <w:rsid w:val="006C744C"/>
    <w:rsid w:val="006E66C6"/>
    <w:rsid w:val="0070234A"/>
    <w:rsid w:val="00704CB6"/>
    <w:rsid w:val="00711AA1"/>
    <w:rsid w:val="00726258"/>
    <w:rsid w:val="00733E61"/>
    <w:rsid w:val="00734074"/>
    <w:rsid w:val="00737B9D"/>
    <w:rsid w:val="00743F7E"/>
    <w:rsid w:val="007445DC"/>
    <w:rsid w:val="0074510E"/>
    <w:rsid w:val="00750DE8"/>
    <w:rsid w:val="00754DE4"/>
    <w:rsid w:val="00786C2E"/>
    <w:rsid w:val="0078760E"/>
    <w:rsid w:val="0079307C"/>
    <w:rsid w:val="00796070"/>
    <w:rsid w:val="007A0D64"/>
    <w:rsid w:val="007A1AA2"/>
    <w:rsid w:val="007A6915"/>
    <w:rsid w:val="007A6B88"/>
    <w:rsid w:val="007A6BA6"/>
    <w:rsid w:val="007B6901"/>
    <w:rsid w:val="007C1DD9"/>
    <w:rsid w:val="007C7E25"/>
    <w:rsid w:val="007D001B"/>
    <w:rsid w:val="007D0C4F"/>
    <w:rsid w:val="007E44F6"/>
    <w:rsid w:val="00800B1C"/>
    <w:rsid w:val="008049E1"/>
    <w:rsid w:val="00806730"/>
    <w:rsid w:val="00806FB9"/>
    <w:rsid w:val="008173B9"/>
    <w:rsid w:val="00832844"/>
    <w:rsid w:val="0086063C"/>
    <w:rsid w:val="00890748"/>
    <w:rsid w:val="00890FC1"/>
    <w:rsid w:val="008A541F"/>
    <w:rsid w:val="008A7D7B"/>
    <w:rsid w:val="008B7E7C"/>
    <w:rsid w:val="008D3857"/>
    <w:rsid w:val="008E05BF"/>
    <w:rsid w:val="008F33B7"/>
    <w:rsid w:val="00911F40"/>
    <w:rsid w:val="0091545E"/>
    <w:rsid w:val="00915B26"/>
    <w:rsid w:val="009162C2"/>
    <w:rsid w:val="00922B5B"/>
    <w:rsid w:val="00925F5B"/>
    <w:rsid w:val="00945A2D"/>
    <w:rsid w:val="00947610"/>
    <w:rsid w:val="00947F11"/>
    <w:rsid w:val="00956062"/>
    <w:rsid w:val="00957FA4"/>
    <w:rsid w:val="00967AA5"/>
    <w:rsid w:val="00971645"/>
    <w:rsid w:val="0097399A"/>
    <w:rsid w:val="00975272"/>
    <w:rsid w:val="00987C5E"/>
    <w:rsid w:val="00994472"/>
    <w:rsid w:val="009954BB"/>
    <w:rsid w:val="009A1CFD"/>
    <w:rsid w:val="009A2790"/>
    <w:rsid w:val="009A49C3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9F23BF"/>
    <w:rsid w:val="00A022B0"/>
    <w:rsid w:val="00A03199"/>
    <w:rsid w:val="00A139FE"/>
    <w:rsid w:val="00A3037C"/>
    <w:rsid w:val="00A436C2"/>
    <w:rsid w:val="00A468EE"/>
    <w:rsid w:val="00A53454"/>
    <w:rsid w:val="00A668C2"/>
    <w:rsid w:val="00A66DE2"/>
    <w:rsid w:val="00A76F37"/>
    <w:rsid w:val="00AA4AF3"/>
    <w:rsid w:val="00AC4CE7"/>
    <w:rsid w:val="00AE221D"/>
    <w:rsid w:val="00AF4782"/>
    <w:rsid w:val="00B0097A"/>
    <w:rsid w:val="00B05C81"/>
    <w:rsid w:val="00B07A6B"/>
    <w:rsid w:val="00B153BE"/>
    <w:rsid w:val="00B36472"/>
    <w:rsid w:val="00B4221F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D0580"/>
    <w:rsid w:val="00BD2181"/>
    <w:rsid w:val="00BE3576"/>
    <w:rsid w:val="00BF1456"/>
    <w:rsid w:val="00BF2EF0"/>
    <w:rsid w:val="00BF3485"/>
    <w:rsid w:val="00BF551F"/>
    <w:rsid w:val="00C003B0"/>
    <w:rsid w:val="00C071D6"/>
    <w:rsid w:val="00C100AD"/>
    <w:rsid w:val="00C1172D"/>
    <w:rsid w:val="00C17E44"/>
    <w:rsid w:val="00C25C8F"/>
    <w:rsid w:val="00C266C5"/>
    <w:rsid w:val="00C50460"/>
    <w:rsid w:val="00C6409E"/>
    <w:rsid w:val="00C7742C"/>
    <w:rsid w:val="00CB24DB"/>
    <w:rsid w:val="00CB39EB"/>
    <w:rsid w:val="00CC27AD"/>
    <w:rsid w:val="00CC590D"/>
    <w:rsid w:val="00CD0727"/>
    <w:rsid w:val="00CD645A"/>
    <w:rsid w:val="00CE2AC1"/>
    <w:rsid w:val="00CE6449"/>
    <w:rsid w:val="00CF5F23"/>
    <w:rsid w:val="00D0640E"/>
    <w:rsid w:val="00D1245F"/>
    <w:rsid w:val="00D17404"/>
    <w:rsid w:val="00D26BCA"/>
    <w:rsid w:val="00D4397D"/>
    <w:rsid w:val="00D51302"/>
    <w:rsid w:val="00D55D50"/>
    <w:rsid w:val="00D64225"/>
    <w:rsid w:val="00D67EC1"/>
    <w:rsid w:val="00D701A0"/>
    <w:rsid w:val="00D72858"/>
    <w:rsid w:val="00D80188"/>
    <w:rsid w:val="00D806FD"/>
    <w:rsid w:val="00D82B7C"/>
    <w:rsid w:val="00D86FFD"/>
    <w:rsid w:val="00D873E3"/>
    <w:rsid w:val="00DA305B"/>
    <w:rsid w:val="00DA35F4"/>
    <w:rsid w:val="00DA5A27"/>
    <w:rsid w:val="00DB2403"/>
    <w:rsid w:val="00DC00EC"/>
    <w:rsid w:val="00DD03BD"/>
    <w:rsid w:val="00DE023A"/>
    <w:rsid w:val="00DF72DE"/>
    <w:rsid w:val="00E33FD2"/>
    <w:rsid w:val="00E3428E"/>
    <w:rsid w:val="00E46EE7"/>
    <w:rsid w:val="00E4776B"/>
    <w:rsid w:val="00E5020D"/>
    <w:rsid w:val="00E51CE6"/>
    <w:rsid w:val="00E56013"/>
    <w:rsid w:val="00E67656"/>
    <w:rsid w:val="00E72604"/>
    <w:rsid w:val="00E812E9"/>
    <w:rsid w:val="00E95A8C"/>
    <w:rsid w:val="00EA02FF"/>
    <w:rsid w:val="00EA1AD3"/>
    <w:rsid w:val="00EA58D1"/>
    <w:rsid w:val="00EA69DA"/>
    <w:rsid w:val="00EB179B"/>
    <w:rsid w:val="00EC4874"/>
    <w:rsid w:val="00ED0EBC"/>
    <w:rsid w:val="00ED1BD8"/>
    <w:rsid w:val="00ED56EF"/>
    <w:rsid w:val="00ED71C0"/>
    <w:rsid w:val="00EE1530"/>
    <w:rsid w:val="00EE5DF5"/>
    <w:rsid w:val="00EF0672"/>
    <w:rsid w:val="00EF4179"/>
    <w:rsid w:val="00EF6E41"/>
    <w:rsid w:val="00EF714B"/>
    <w:rsid w:val="00F02DA2"/>
    <w:rsid w:val="00F11666"/>
    <w:rsid w:val="00F1183F"/>
    <w:rsid w:val="00F318DE"/>
    <w:rsid w:val="00F4772B"/>
    <w:rsid w:val="00F47D8B"/>
    <w:rsid w:val="00F51BAF"/>
    <w:rsid w:val="00F6282A"/>
    <w:rsid w:val="00F72A31"/>
    <w:rsid w:val="00F74C45"/>
    <w:rsid w:val="00F75633"/>
    <w:rsid w:val="00F86EF0"/>
    <w:rsid w:val="00F93EB0"/>
    <w:rsid w:val="00FA32E3"/>
    <w:rsid w:val="00FA4354"/>
    <w:rsid w:val="00FA7F35"/>
    <w:rsid w:val="00FB2BA2"/>
    <w:rsid w:val="00FB4F99"/>
    <w:rsid w:val="00FC4EDC"/>
    <w:rsid w:val="00FD1B12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14806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Normal">
    <w:name w:val="Normal Знак"/>
    <w:rsid w:val="00EC4874"/>
  </w:style>
  <w:style w:type="paragraph" w:styleId="af2">
    <w:name w:val="Body Text"/>
    <w:basedOn w:val="a"/>
    <w:link w:val="af3"/>
    <w:rsid w:val="00EC4874"/>
    <w:pPr>
      <w:jc w:val="center"/>
    </w:pPr>
    <w:rPr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C4874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576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1D5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576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5761D5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2B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14806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Normal">
    <w:name w:val="Normal Знак"/>
    <w:rsid w:val="00EC4874"/>
  </w:style>
  <w:style w:type="paragraph" w:styleId="af2">
    <w:name w:val="Body Text"/>
    <w:basedOn w:val="a"/>
    <w:link w:val="af3"/>
    <w:rsid w:val="00EC4874"/>
    <w:pPr>
      <w:jc w:val="center"/>
    </w:pPr>
    <w:rPr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C4874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576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1D5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576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5761D5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2B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969590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695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2A0A3-90E3-4D54-A296-25CA948F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24</Pages>
  <Words>4846</Words>
  <Characters>40397</Characters>
  <Application>Microsoft Office Word</Application>
  <DocSecurity>0</DocSecurity>
  <Lines>336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217</cp:revision>
  <cp:lastPrinted>2023-07-14T09:45:00Z</cp:lastPrinted>
  <dcterms:created xsi:type="dcterms:W3CDTF">2019-01-21T12:42:00Z</dcterms:created>
  <dcterms:modified xsi:type="dcterms:W3CDTF">2025-11-17T03:44:00Z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